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68E0" w14:textId="77777777" w:rsidR="00571291" w:rsidRPr="00571291" w:rsidRDefault="00571291" w:rsidP="00571291">
      <w:pPr>
        <w:pStyle w:val="1"/>
      </w:pPr>
      <w:proofErr w:type="spellStart"/>
      <w:r w:rsidRPr="00571291">
        <w:rPr>
          <w:rFonts w:hint="eastAsia"/>
        </w:rPr>
        <w:t>公共工程生態檢核自評表</w:t>
      </w:r>
      <w:proofErr w:type="spellEnd"/>
    </w:p>
    <w:p w14:paraId="2C030941" w14:textId="77777777" w:rsidR="00571291" w:rsidRPr="00571291" w:rsidRDefault="00571291" w:rsidP="00571291">
      <w:pPr>
        <w:pStyle w:val="1"/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277"/>
        <w:gridCol w:w="1701"/>
        <w:gridCol w:w="2216"/>
        <w:gridCol w:w="1276"/>
        <w:gridCol w:w="3164"/>
      </w:tblGrid>
      <w:tr w:rsidR="00571291" w:rsidRPr="00571291" w14:paraId="2B372BFC" w14:textId="77777777" w:rsidTr="004074E5">
        <w:trPr>
          <w:trHeight w:val="68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6DF14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  <w:b/>
              </w:rPr>
            </w:pPr>
            <w:r w:rsidRPr="00571291">
              <w:rPr>
                <w:rFonts w:eastAsia="標楷體" w:hAnsi="標楷體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28BB49" w14:textId="77777777" w:rsidR="00571291" w:rsidRPr="00571291" w:rsidRDefault="00571291" w:rsidP="004074E5">
            <w:pPr>
              <w:snapToGrid w:val="0"/>
              <w:jc w:val="center"/>
              <w:rPr>
                <w:rFonts w:eastAsia="標楷體" w:hAnsi="標楷體"/>
              </w:rPr>
            </w:pPr>
            <w:r w:rsidRPr="00571291">
              <w:rPr>
                <w:rFonts w:eastAsia="標楷體" w:hAnsi="標楷體" w:hint="eastAsia"/>
              </w:rPr>
              <w:t>計畫及</w:t>
            </w:r>
          </w:p>
          <w:p w14:paraId="45A5C220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  <w:r w:rsidRPr="00571291">
              <w:rPr>
                <w:rFonts w:eastAsia="標楷體" w:hAnsi="標楷體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520F7" w14:textId="00B1825C" w:rsidR="00571291" w:rsidRPr="00B7730A" w:rsidRDefault="00B7730A" w:rsidP="004074E5">
            <w:pPr>
              <w:snapToGrid w:val="0"/>
              <w:rPr>
                <w:rFonts w:eastAsia="標楷體"/>
              </w:rPr>
            </w:pPr>
            <w:r w:rsidRPr="00B7730A">
              <w:rPr>
                <w:rFonts w:eastAsia="標楷體" w:hint="eastAsia"/>
              </w:rPr>
              <w:t>龍井區山腳排水</w:t>
            </w:r>
            <w:r w:rsidRPr="00B7730A">
              <w:rPr>
                <w:rFonts w:eastAsia="標楷體" w:hint="eastAsia"/>
              </w:rPr>
              <w:t>4K+225~4K+330</w:t>
            </w:r>
            <w:r w:rsidRPr="00B7730A">
              <w:rPr>
                <w:rFonts w:eastAsia="標楷體" w:hint="eastAsia"/>
              </w:rPr>
              <w:t>治理工程</w:t>
            </w:r>
            <w:r w:rsidRPr="00B7730A">
              <w:rPr>
                <w:rFonts w:eastAsia="標楷體" w:hint="eastAsia"/>
              </w:rPr>
              <w:t>-</w:t>
            </w:r>
            <w:r w:rsidRPr="00B7730A">
              <w:rPr>
                <w:rFonts w:eastAsia="標楷體" w:hint="eastAsia"/>
              </w:rPr>
              <w:t>第一階段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E6750" w14:textId="77777777" w:rsidR="00571291" w:rsidRPr="00571291" w:rsidRDefault="00571291" w:rsidP="004074E5">
            <w:pPr>
              <w:snapToGrid w:val="0"/>
              <w:jc w:val="center"/>
              <w:rPr>
                <w:rFonts w:eastAsia="標楷體" w:hAnsi="標楷體"/>
              </w:rPr>
            </w:pPr>
            <w:r w:rsidRPr="00571291">
              <w:rPr>
                <w:rFonts w:eastAsia="標楷體" w:hAnsi="標楷體" w:hint="eastAsia"/>
              </w:rPr>
              <w:t>設計單位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EE6220" w14:textId="77777777" w:rsidR="00571291" w:rsidRPr="00571291" w:rsidRDefault="00571291" w:rsidP="004074E5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71291" w:rsidRPr="00571291" w14:paraId="16D512EA" w14:textId="77777777" w:rsidTr="004074E5">
        <w:trPr>
          <w:trHeight w:val="510"/>
          <w:jc w:val="center"/>
        </w:trPr>
        <w:tc>
          <w:tcPr>
            <w:tcW w:w="47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F2B86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5B0BC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  <w:r w:rsidRPr="00571291">
              <w:rPr>
                <w:rFonts w:eastAsia="標楷體" w:hAnsi="標楷體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9FC47" w14:textId="73BE8448" w:rsidR="00571291" w:rsidRPr="00296693" w:rsidRDefault="000B60B2" w:rsidP="004074E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64748">
              <w:rPr>
                <w:rFonts w:eastAsia="標楷體" w:hint="eastAsia"/>
              </w:rPr>
              <w:t>108</w:t>
            </w:r>
            <w:r w:rsidRPr="00364748">
              <w:rPr>
                <w:rFonts w:eastAsia="標楷體" w:hint="eastAsia"/>
              </w:rPr>
              <w:t>年</w:t>
            </w:r>
            <w:r w:rsidRPr="00364748">
              <w:rPr>
                <w:rFonts w:eastAsia="標楷體" w:hint="eastAsia"/>
              </w:rPr>
              <w:t>2</w:t>
            </w:r>
            <w:r w:rsidRPr="00364748">
              <w:rPr>
                <w:rFonts w:eastAsia="標楷體" w:hint="eastAsia"/>
              </w:rPr>
              <w:t>月</w:t>
            </w:r>
            <w:r w:rsidRPr="00364748">
              <w:rPr>
                <w:rFonts w:eastAsia="標楷體" w:hint="eastAsia"/>
              </w:rPr>
              <w:t>15</w:t>
            </w:r>
            <w:r w:rsidRPr="00364748">
              <w:rPr>
                <w:rFonts w:eastAsia="標楷體" w:hint="eastAsia"/>
              </w:rPr>
              <w:t>日</w:t>
            </w:r>
            <w:r w:rsidRPr="00364748">
              <w:rPr>
                <w:rFonts w:eastAsia="標楷體" w:hint="eastAsia"/>
              </w:rPr>
              <w:t>~108</w:t>
            </w:r>
            <w:r w:rsidRPr="00364748">
              <w:rPr>
                <w:rFonts w:eastAsia="標楷體" w:hint="eastAsia"/>
              </w:rPr>
              <w:t>年</w:t>
            </w:r>
            <w:r w:rsidRPr="00364748">
              <w:rPr>
                <w:rFonts w:eastAsia="標楷體" w:hint="eastAsia"/>
              </w:rPr>
              <w:t>8</w:t>
            </w:r>
            <w:r w:rsidRPr="00364748">
              <w:rPr>
                <w:rFonts w:eastAsia="標楷體" w:hint="eastAsia"/>
              </w:rPr>
              <w:t>月</w:t>
            </w:r>
            <w:r w:rsidRPr="00364748">
              <w:rPr>
                <w:rFonts w:eastAsia="標楷體" w:hint="eastAsia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023C8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  <w:r w:rsidRPr="00571291">
              <w:rPr>
                <w:rFonts w:eastAsia="標楷體" w:hAnsi="標楷體"/>
              </w:rPr>
              <w:t>監造廠商</w:t>
            </w:r>
          </w:p>
        </w:tc>
        <w:tc>
          <w:tcPr>
            <w:tcW w:w="3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99064" w14:textId="45301A7B" w:rsidR="00571291" w:rsidRPr="00611618" w:rsidRDefault="00CA571E" w:rsidP="004074E5">
            <w:pPr>
              <w:snapToGrid w:val="0"/>
              <w:jc w:val="both"/>
              <w:rPr>
                <w:rFonts w:eastAsia="標楷體"/>
                <w:szCs w:val="26"/>
              </w:rPr>
            </w:pPr>
            <w:proofErr w:type="gramStart"/>
            <w:r w:rsidRPr="00CA571E">
              <w:rPr>
                <w:rFonts w:eastAsia="標楷體" w:hint="eastAsia"/>
                <w:szCs w:val="26"/>
              </w:rPr>
              <w:t>禾唐工程</w:t>
            </w:r>
            <w:proofErr w:type="gramEnd"/>
            <w:r w:rsidRPr="00CA571E">
              <w:rPr>
                <w:rFonts w:eastAsia="標楷體" w:hint="eastAsia"/>
                <w:szCs w:val="26"/>
              </w:rPr>
              <w:t>顧問有限公司</w:t>
            </w:r>
          </w:p>
        </w:tc>
      </w:tr>
      <w:tr w:rsidR="00571291" w:rsidRPr="00571291" w14:paraId="1E2E8A7E" w14:textId="77777777" w:rsidTr="004074E5">
        <w:trPr>
          <w:trHeight w:val="510"/>
          <w:jc w:val="center"/>
        </w:trPr>
        <w:tc>
          <w:tcPr>
            <w:tcW w:w="47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35289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1F5BC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  <w:r w:rsidRPr="00571291">
              <w:rPr>
                <w:rFonts w:eastAsia="標楷體" w:hAnsi="標楷體" w:hint="eastAsia"/>
              </w:rPr>
              <w:t>主辦</w:t>
            </w:r>
            <w:r w:rsidRPr="00571291">
              <w:rPr>
                <w:rFonts w:eastAsia="標楷體" w:hAnsi="標楷體"/>
              </w:rPr>
              <w:t>機關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D0E53" w14:textId="77777777" w:rsidR="00571291" w:rsidRPr="000B60B2" w:rsidRDefault="00611618" w:rsidP="004074E5">
            <w:pPr>
              <w:snapToGrid w:val="0"/>
              <w:jc w:val="both"/>
              <w:rPr>
                <w:rFonts w:eastAsia="標楷體"/>
              </w:rPr>
            </w:pPr>
            <w:r w:rsidRPr="000B60B2">
              <w:rPr>
                <w:rFonts w:eastAsia="標楷體" w:hint="eastAsia"/>
              </w:rPr>
              <w:t>台中市政府水利局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1B8EF9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  <w:r w:rsidRPr="00571291">
              <w:rPr>
                <w:rFonts w:eastAsia="標楷體" w:hAnsi="標楷體"/>
              </w:rPr>
              <w:t>營造廠商</w:t>
            </w:r>
          </w:p>
        </w:tc>
        <w:tc>
          <w:tcPr>
            <w:tcW w:w="3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8B402" w14:textId="3990D467" w:rsidR="00571291" w:rsidRPr="00571291" w:rsidRDefault="00CA571E" w:rsidP="004074E5">
            <w:pPr>
              <w:snapToGrid w:val="0"/>
              <w:jc w:val="both"/>
              <w:rPr>
                <w:rFonts w:eastAsia="標楷體"/>
                <w:szCs w:val="26"/>
              </w:rPr>
            </w:pPr>
            <w:proofErr w:type="gramStart"/>
            <w:r w:rsidRPr="00CA571E">
              <w:rPr>
                <w:rFonts w:eastAsia="標楷體" w:hint="eastAsia"/>
                <w:szCs w:val="26"/>
              </w:rPr>
              <w:t>磊</w:t>
            </w:r>
            <w:proofErr w:type="gramEnd"/>
            <w:r w:rsidRPr="00CA571E">
              <w:rPr>
                <w:rFonts w:eastAsia="標楷體" w:hint="eastAsia"/>
                <w:szCs w:val="26"/>
              </w:rPr>
              <w:t>高營造股份有限公司</w:t>
            </w:r>
          </w:p>
        </w:tc>
      </w:tr>
      <w:tr w:rsidR="00571291" w:rsidRPr="00571291" w14:paraId="66F49D60" w14:textId="77777777" w:rsidTr="004074E5">
        <w:trPr>
          <w:trHeight w:val="907"/>
          <w:jc w:val="center"/>
        </w:trPr>
        <w:tc>
          <w:tcPr>
            <w:tcW w:w="47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3CE79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4FBD5" w14:textId="77777777" w:rsidR="00571291" w:rsidRPr="00571291" w:rsidRDefault="00571291" w:rsidP="004074E5">
            <w:pPr>
              <w:snapToGrid w:val="0"/>
              <w:jc w:val="center"/>
              <w:rPr>
                <w:rFonts w:eastAsia="標楷體" w:hAnsi="標楷體"/>
              </w:rPr>
            </w:pPr>
            <w:r w:rsidRPr="00571291">
              <w:rPr>
                <w:rFonts w:eastAsia="標楷體" w:hAnsi="標楷體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12086" w14:textId="77777777" w:rsidR="000B60B2" w:rsidRDefault="00571291" w:rsidP="000B60B2">
            <w:pPr>
              <w:snapToGrid w:val="0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  <w:r w:rsidRPr="00571291">
              <w:rPr>
                <w:rFonts w:eastAsia="標楷體" w:hAnsi="標楷體"/>
                <w:sz w:val="20"/>
                <w:szCs w:val="20"/>
              </w:rPr>
              <w:t>地點：</w:t>
            </w:r>
            <w:proofErr w:type="gramStart"/>
            <w:r w:rsidR="00296693">
              <w:rPr>
                <w:rFonts w:eastAsia="標楷體" w:hint="eastAsia"/>
                <w:sz w:val="20"/>
                <w:szCs w:val="20"/>
              </w:rPr>
              <w:t>臺</w:t>
            </w:r>
            <w:proofErr w:type="gramEnd"/>
            <w:r w:rsidR="00296693">
              <w:rPr>
                <w:rFonts w:eastAsia="標楷體" w:hint="eastAsia"/>
                <w:sz w:val="20"/>
                <w:szCs w:val="20"/>
              </w:rPr>
              <w:t>中</w:t>
            </w:r>
            <w:r w:rsidRPr="00571291">
              <w:rPr>
                <w:rFonts w:eastAsia="標楷體"/>
                <w:sz w:val="20"/>
                <w:szCs w:val="20"/>
              </w:rPr>
              <w:t>市</w:t>
            </w:r>
            <w:r w:rsidR="000B60B2">
              <w:rPr>
                <w:rFonts w:eastAsia="標楷體" w:hint="eastAsia"/>
                <w:sz w:val="20"/>
                <w:szCs w:val="20"/>
              </w:rPr>
              <w:t>龍井</w:t>
            </w:r>
            <w:r w:rsidRPr="00571291">
              <w:rPr>
                <w:rFonts w:eastAsia="標楷體"/>
                <w:sz w:val="20"/>
                <w:szCs w:val="20"/>
              </w:rPr>
              <w:t>區</w:t>
            </w:r>
            <w:r w:rsidR="000B60B2">
              <w:rPr>
                <w:rFonts w:eastAsia="標楷體" w:hint="eastAsia"/>
                <w:sz w:val="20"/>
                <w:szCs w:val="20"/>
              </w:rPr>
              <w:t>龍泉、山腳</w:t>
            </w:r>
            <w:r w:rsidRPr="00571291">
              <w:rPr>
                <w:rFonts w:eastAsia="標楷體"/>
                <w:sz w:val="20"/>
                <w:szCs w:val="20"/>
              </w:rPr>
              <w:t>里</w:t>
            </w:r>
          </w:p>
          <w:p w14:paraId="2A12EEB6" w14:textId="52723C82" w:rsidR="00571291" w:rsidRPr="00571291" w:rsidRDefault="00571291" w:rsidP="000B60B2">
            <w:pPr>
              <w:snapToGrid w:val="0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  <w:r w:rsidRPr="00571291">
              <w:rPr>
                <w:rFonts w:eastAsia="標楷體"/>
                <w:sz w:val="20"/>
                <w:szCs w:val="20"/>
              </w:rPr>
              <w:t>TWD97</w:t>
            </w:r>
            <w:r w:rsidRPr="00571291">
              <w:rPr>
                <w:rFonts w:eastAsia="標楷體" w:hAnsi="標楷體"/>
                <w:sz w:val="20"/>
                <w:szCs w:val="20"/>
              </w:rPr>
              <w:t>座標</w:t>
            </w:r>
            <w:r w:rsidRPr="00571291">
              <w:rPr>
                <w:rFonts w:eastAsia="標楷體"/>
                <w:sz w:val="20"/>
                <w:szCs w:val="20"/>
              </w:rPr>
              <w:t>X</w:t>
            </w:r>
            <w:r w:rsidRPr="00571291">
              <w:rPr>
                <w:rFonts w:eastAsia="標楷體" w:hAnsi="標楷體"/>
                <w:sz w:val="20"/>
                <w:szCs w:val="20"/>
              </w:rPr>
              <w:t>：</w:t>
            </w:r>
            <w:r w:rsidR="000B60B2" w:rsidRPr="004A191A">
              <w:rPr>
                <w:rFonts w:eastAsia="標楷體"/>
                <w:sz w:val="20"/>
                <w:szCs w:val="20"/>
                <w:u w:val="single"/>
              </w:rPr>
              <w:t>203</w:t>
            </w:r>
            <w:r w:rsidR="00753DE3">
              <w:rPr>
                <w:rFonts w:eastAsia="標楷體" w:hint="eastAsia"/>
                <w:sz w:val="20"/>
                <w:szCs w:val="20"/>
                <w:u w:val="single"/>
              </w:rPr>
              <w:t>800</w:t>
            </w:r>
            <w:r w:rsidR="000B60B2" w:rsidRPr="004A191A">
              <w:rPr>
                <w:rFonts w:eastAsia="標楷體"/>
                <w:sz w:val="20"/>
                <w:szCs w:val="20"/>
              </w:rPr>
              <w:t xml:space="preserve">  </w:t>
            </w:r>
            <w:r w:rsidR="000B60B2">
              <w:rPr>
                <w:rFonts w:eastAsia="標楷體"/>
                <w:sz w:val="20"/>
                <w:szCs w:val="20"/>
              </w:rPr>
              <w:t>Y</w:t>
            </w:r>
            <w:r w:rsidR="000B60B2">
              <w:rPr>
                <w:rFonts w:eastAsia="標楷體"/>
                <w:sz w:val="20"/>
                <w:szCs w:val="20"/>
              </w:rPr>
              <w:t>：</w:t>
            </w:r>
            <w:r w:rsidR="000B60B2" w:rsidRPr="004A191A">
              <w:rPr>
                <w:rFonts w:eastAsia="標楷體"/>
                <w:sz w:val="20"/>
                <w:szCs w:val="20"/>
                <w:u w:val="single"/>
              </w:rPr>
              <w:t>26778</w:t>
            </w:r>
            <w:r w:rsidR="00753DE3">
              <w:rPr>
                <w:rFonts w:eastAsia="標楷體" w:hint="eastAsia"/>
                <w:sz w:val="20"/>
                <w:szCs w:val="20"/>
                <w:u w:val="single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C7656" w14:textId="77777777" w:rsidR="00571291" w:rsidRPr="00571291" w:rsidRDefault="00571291" w:rsidP="004074E5">
            <w:pPr>
              <w:snapToGrid w:val="0"/>
              <w:jc w:val="center"/>
              <w:rPr>
                <w:rFonts w:eastAsia="標楷體" w:hAnsi="標楷體"/>
              </w:rPr>
            </w:pPr>
            <w:r w:rsidRPr="00571291">
              <w:rPr>
                <w:rFonts w:eastAsia="標楷體" w:hAnsi="標楷體" w:hint="eastAsia"/>
              </w:rPr>
              <w:t>工程預算</w:t>
            </w:r>
            <w:r w:rsidRPr="00571291">
              <w:rPr>
                <w:rFonts w:eastAsia="標楷體" w:hAnsi="標楷體" w:hint="eastAsia"/>
              </w:rPr>
              <w:t>/</w:t>
            </w:r>
            <w:r w:rsidRPr="00571291">
              <w:rPr>
                <w:rFonts w:eastAsia="標楷體" w:hAnsi="標楷體" w:hint="eastAsia"/>
              </w:rPr>
              <w:t>經費（千元）</w:t>
            </w:r>
          </w:p>
        </w:tc>
        <w:tc>
          <w:tcPr>
            <w:tcW w:w="31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34A03F" w14:textId="77777777" w:rsidR="00571291" w:rsidRPr="00571291" w:rsidRDefault="00571291" w:rsidP="004074E5">
            <w:pPr>
              <w:snapToGrid w:val="0"/>
              <w:jc w:val="both"/>
              <w:rPr>
                <w:rFonts w:eastAsia="標楷體"/>
                <w:szCs w:val="26"/>
              </w:rPr>
            </w:pPr>
          </w:p>
        </w:tc>
      </w:tr>
      <w:tr w:rsidR="00571291" w:rsidRPr="00571291" w14:paraId="2D154C32" w14:textId="77777777" w:rsidTr="004074E5">
        <w:trPr>
          <w:trHeight w:val="472"/>
          <w:jc w:val="center"/>
        </w:trPr>
        <w:tc>
          <w:tcPr>
            <w:tcW w:w="47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65BE4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4028E0" w14:textId="77777777" w:rsidR="00571291" w:rsidRPr="00571291" w:rsidRDefault="00571291" w:rsidP="004074E5">
            <w:pPr>
              <w:snapToGrid w:val="0"/>
              <w:jc w:val="center"/>
              <w:rPr>
                <w:rFonts w:eastAsia="標楷體" w:hAnsi="標楷體"/>
              </w:rPr>
            </w:pPr>
            <w:r w:rsidRPr="00571291">
              <w:rPr>
                <w:rFonts w:eastAsia="標楷體" w:hAnsi="標楷體" w:hint="eastAsia"/>
              </w:rPr>
              <w:t>工程目的</w:t>
            </w:r>
          </w:p>
        </w:tc>
        <w:tc>
          <w:tcPr>
            <w:tcW w:w="835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CD432" w14:textId="4D3F318B" w:rsidR="00571291" w:rsidRPr="00CB1D15" w:rsidRDefault="001D5338" w:rsidP="004074E5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4A191A">
              <w:rPr>
                <w:rFonts w:eastAsia="標楷體" w:hint="eastAsia"/>
                <w:szCs w:val="26"/>
              </w:rPr>
              <w:t>山腳排水治理工程</w:t>
            </w:r>
            <w:r w:rsidRPr="004A191A">
              <w:rPr>
                <w:rFonts w:eastAsia="標楷體" w:hint="eastAsia"/>
                <w:szCs w:val="26"/>
              </w:rPr>
              <w:t>0K+000~4K+715</w:t>
            </w:r>
            <w:r w:rsidRPr="004A191A">
              <w:rPr>
                <w:rFonts w:eastAsia="標楷體" w:hint="eastAsia"/>
                <w:szCs w:val="26"/>
              </w:rPr>
              <w:t>，斷面型式</w:t>
            </w:r>
            <w:proofErr w:type="gramStart"/>
            <w:r w:rsidRPr="004A191A">
              <w:rPr>
                <w:rFonts w:eastAsia="標楷體" w:hint="eastAsia"/>
                <w:szCs w:val="26"/>
              </w:rPr>
              <w:t>採</w:t>
            </w:r>
            <w:proofErr w:type="gramEnd"/>
            <w:r w:rsidRPr="004A191A">
              <w:rPr>
                <w:rFonts w:eastAsia="標楷體" w:hint="eastAsia"/>
                <w:szCs w:val="26"/>
              </w:rPr>
              <w:t>30</w:t>
            </w:r>
            <w:r w:rsidRPr="004A191A">
              <w:rPr>
                <w:rFonts w:eastAsia="標楷體" w:hint="eastAsia"/>
                <w:szCs w:val="26"/>
              </w:rPr>
              <w:t>公尺明渠型式加上兩岸各</w:t>
            </w:r>
            <w:r w:rsidRPr="004A191A">
              <w:rPr>
                <w:rFonts w:eastAsia="標楷體" w:hint="eastAsia"/>
                <w:szCs w:val="26"/>
              </w:rPr>
              <w:t>5</w:t>
            </w:r>
            <w:r>
              <w:rPr>
                <w:rFonts w:eastAsia="標楷體" w:hint="eastAsia"/>
                <w:szCs w:val="26"/>
              </w:rPr>
              <w:t>公尺以箱涵方式構築</w:t>
            </w:r>
            <w:r w:rsidRPr="004A191A">
              <w:rPr>
                <w:rFonts w:eastAsia="標楷體" w:hint="eastAsia"/>
                <w:szCs w:val="26"/>
              </w:rPr>
              <w:t>，</w:t>
            </w:r>
            <w:r>
              <w:rPr>
                <w:rFonts w:eastAsia="標楷體" w:hint="eastAsia"/>
                <w:szCs w:val="26"/>
              </w:rPr>
              <w:t>因</w:t>
            </w:r>
            <w:r w:rsidRPr="004A191A">
              <w:rPr>
                <w:rFonts w:eastAsia="標楷體" w:hint="eastAsia"/>
                <w:szCs w:val="26"/>
              </w:rPr>
              <w:t>本工程山腳排水鐵路橋段</w:t>
            </w:r>
            <w:r w:rsidRPr="004A191A">
              <w:rPr>
                <w:rFonts w:eastAsia="標楷體" w:hint="eastAsia"/>
                <w:szCs w:val="26"/>
              </w:rPr>
              <w:t>(4K+225~4K+330)</w:t>
            </w:r>
            <w:r w:rsidRPr="004A191A">
              <w:rPr>
                <w:rFonts w:eastAsia="標楷體" w:hint="eastAsia"/>
                <w:szCs w:val="26"/>
              </w:rPr>
              <w:t>須配合鐵路橋改善工程施工</w:t>
            </w:r>
            <w:r>
              <w:rPr>
                <w:rFonts w:eastAsia="標楷體" w:hint="eastAsia"/>
                <w:szCs w:val="26"/>
              </w:rPr>
              <w:t>。</w:t>
            </w:r>
            <w:r w:rsidRPr="004A191A">
              <w:rPr>
                <w:rFonts w:eastAsia="標楷體" w:hint="eastAsia"/>
                <w:szCs w:val="26"/>
              </w:rPr>
              <w:t>然前期山腳排水治理工程中之上、下游</w:t>
            </w:r>
            <w:proofErr w:type="gramStart"/>
            <w:r w:rsidRPr="004A191A">
              <w:rPr>
                <w:rFonts w:eastAsia="標楷體" w:hint="eastAsia"/>
                <w:szCs w:val="26"/>
              </w:rPr>
              <w:t>渠段皆</w:t>
            </w:r>
            <w:proofErr w:type="gramEnd"/>
            <w:r w:rsidRPr="004A191A">
              <w:rPr>
                <w:rFonts w:eastAsia="標楷體" w:hint="eastAsia"/>
                <w:szCs w:val="26"/>
              </w:rPr>
              <w:t>已整治完成，僅餘本工程範圍尚未施作，本工程完成後，可有效解決</w:t>
            </w:r>
            <w:proofErr w:type="gramStart"/>
            <w:r w:rsidRPr="004A191A">
              <w:rPr>
                <w:rFonts w:eastAsia="標楷體" w:hint="eastAsia"/>
                <w:szCs w:val="26"/>
              </w:rPr>
              <w:t>臺</w:t>
            </w:r>
            <w:proofErr w:type="gramEnd"/>
            <w:r w:rsidRPr="004A191A">
              <w:rPr>
                <w:rFonts w:eastAsia="標楷體" w:hint="eastAsia"/>
                <w:szCs w:val="26"/>
              </w:rPr>
              <w:t>中市沙鹿區之整體排水問題</w:t>
            </w:r>
            <w:r>
              <w:rPr>
                <w:rFonts w:eastAsia="標楷體" w:hint="eastAsia"/>
                <w:szCs w:val="26"/>
              </w:rPr>
              <w:t>。</w:t>
            </w:r>
          </w:p>
        </w:tc>
      </w:tr>
      <w:tr w:rsidR="00571291" w:rsidRPr="00571291" w14:paraId="28D74FA8" w14:textId="77777777" w:rsidTr="004074E5">
        <w:trPr>
          <w:trHeight w:val="510"/>
          <w:jc w:val="center"/>
        </w:trPr>
        <w:tc>
          <w:tcPr>
            <w:tcW w:w="47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8DF53" w14:textId="77777777" w:rsidR="00571291" w:rsidRPr="00571291" w:rsidRDefault="00571291" w:rsidP="004074E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C3FBB" w14:textId="77777777" w:rsidR="00571291" w:rsidRPr="00571291" w:rsidRDefault="00571291" w:rsidP="004074E5">
            <w:pPr>
              <w:snapToGrid w:val="0"/>
              <w:jc w:val="center"/>
              <w:rPr>
                <w:rFonts w:eastAsia="標楷體" w:hAnsi="標楷體"/>
              </w:rPr>
            </w:pPr>
            <w:r w:rsidRPr="00571291">
              <w:rPr>
                <w:rFonts w:eastAsia="標楷體" w:hAnsi="標楷體" w:hint="eastAsia"/>
              </w:rPr>
              <w:t>工程類型</w:t>
            </w:r>
          </w:p>
        </w:tc>
        <w:tc>
          <w:tcPr>
            <w:tcW w:w="835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5B4D7" w14:textId="77777777" w:rsidR="00571291" w:rsidRPr="00571291" w:rsidRDefault="00571291" w:rsidP="004074E5">
            <w:pPr>
              <w:snapToGrid w:val="0"/>
              <w:rPr>
                <w:rFonts w:eastAsia="標楷體"/>
                <w:szCs w:val="26"/>
              </w:rPr>
            </w:pPr>
            <w:r w:rsidRPr="00571291">
              <w:rPr>
                <w:rFonts w:eastAsia="標楷體" w:hAnsi="標楷體"/>
                <w:sz w:val="22"/>
                <w:szCs w:val="22"/>
              </w:rPr>
              <w:t>□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交通、</w:t>
            </w:r>
            <w:r w:rsidRPr="00571291">
              <w:rPr>
                <w:rFonts w:eastAsia="標楷體" w:hAnsi="標楷體"/>
                <w:sz w:val="22"/>
                <w:szCs w:val="22"/>
              </w:rPr>
              <w:t>□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港灣、</w:t>
            </w:r>
            <w:proofErr w:type="gramStart"/>
            <w:r w:rsidR="00CB1D15"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proofErr w:type="gramEnd"/>
            <w:r w:rsidRPr="00571291">
              <w:rPr>
                <w:rFonts w:eastAsia="標楷體" w:hAnsi="標楷體" w:hint="eastAsia"/>
                <w:sz w:val="22"/>
                <w:szCs w:val="22"/>
              </w:rPr>
              <w:t>水利、</w:t>
            </w:r>
            <w:r w:rsidRPr="00571291">
              <w:rPr>
                <w:rFonts w:eastAsia="標楷體" w:hAnsi="標楷體"/>
                <w:sz w:val="22"/>
                <w:szCs w:val="22"/>
              </w:rPr>
              <w:t>□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環保、</w:t>
            </w:r>
            <w:r w:rsidRPr="00571291">
              <w:rPr>
                <w:rFonts w:eastAsia="標楷體" w:hAnsi="標楷體"/>
                <w:sz w:val="22"/>
                <w:szCs w:val="22"/>
              </w:rPr>
              <w:t>□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水土保持、</w:t>
            </w:r>
            <w:r w:rsidRPr="00571291">
              <w:rPr>
                <w:rFonts w:eastAsia="標楷體" w:hAnsi="標楷體"/>
                <w:sz w:val="22"/>
                <w:szCs w:val="22"/>
              </w:rPr>
              <w:t>□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景觀、</w:t>
            </w:r>
            <w:r w:rsidRPr="00571291">
              <w:rPr>
                <w:rFonts w:eastAsia="標楷體" w:hAnsi="標楷體"/>
                <w:sz w:val="22"/>
                <w:szCs w:val="22"/>
              </w:rPr>
              <w:t>□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步道、</w:t>
            </w:r>
            <w:r w:rsidRPr="00571291">
              <w:rPr>
                <w:rFonts w:eastAsia="標楷體" w:hAnsi="標楷體"/>
                <w:sz w:val="22"/>
                <w:szCs w:val="22"/>
              </w:rPr>
              <w:t>□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571291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</w:p>
        </w:tc>
      </w:tr>
      <w:tr w:rsidR="001D5338" w:rsidRPr="00571291" w14:paraId="16C92EAC" w14:textId="77777777" w:rsidTr="004074E5">
        <w:trPr>
          <w:trHeight w:val="544"/>
          <w:jc w:val="center"/>
        </w:trPr>
        <w:tc>
          <w:tcPr>
            <w:tcW w:w="47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7B8AB" w14:textId="77777777" w:rsidR="001D5338" w:rsidRPr="00571291" w:rsidRDefault="001D5338" w:rsidP="001D5338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473C1" w14:textId="77777777" w:rsidR="001D5338" w:rsidRPr="00571291" w:rsidRDefault="001D5338" w:rsidP="001D5338">
            <w:pPr>
              <w:snapToGrid w:val="0"/>
              <w:jc w:val="center"/>
              <w:rPr>
                <w:rFonts w:eastAsia="標楷體" w:hAnsi="標楷體"/>
              </w:rPr>
            </w:pPr>
            <w:r w:rsidRPr="00571291">
              <w:rPr>
                <w:rFonts w:eastAsia="標楷體" w:hAnsi="標楷體" w:hint="eastAsia"/>
              </w:rPr>
              <w:t>工程概要</w:t>
            </w:r>
          </w:p>
        </w:tc>
        <w:tc>
          <w:tcPr>
            <w:tcW w:w="83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34622" w14:textId="77777777" w:rsidR="001D5338" w:rsidRPr="000C6314" w:rsidRDefault="001D5338" w:rsidP="001D5338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napToGrid w:val="0"/>
              <w:ind w:leftChars="0"/>
              <w:textAlignment w:val="baseline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分洪箱涵</w:t>
            </w:r>
          </w:p>
          <w:p w14:paraId="73465DDD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左岸</w:t>
            </w:r>
          </w:p>
          <w:p w14:paraId="6D8BED7B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1.L4K+224.54~L4K+270.00:W5.7m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H4.0m</w:t>
            </w:r>
            <w:r w:rsidRPr="000C6314">
              <w:rPr>
                <w:rFonts w:eastAsia="標楷體" w:hint="eastAsia"/>
                <w:szCs w:val="26"/>
              </w:rPr>
              <w:t>箱涵，</w:t>
            </w:r>
            <w:r w:rsidRPr="000C6314">
              <w:rPr>
                <w:rFonts w:eastAsia="標楷體" w:hint="eastAsia"/>
                <w:szCs w:val="26"/>
              </w:rPr>
              <w:t>L=45.46m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2C226DD0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2.L4K+270.00~L4K+277.50:W5.7m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H4.0m~W5.7m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H2.1m~</w:t>
            </w:r>
            <w:proofErr w:type="gramStart"/>
            <w:r w:rsidRPr="000C6314">
              <w:rPr>
                <w:rFonts w:eastAsia="標楷體" w:hint="eastAsia"/>
                <w:szCs w:val="26"/>
              </w:rPr>
              <w:t>箱涵漸變</w:t>
            </w:r>
            <w:proofErr w:type="gramEnd"/>
            <w:r w:rsidRPr="000C6314">
              <w:rPr>
                <w:rFonts w:eastAsia="標楷體" w:hint="eastAsia"/>
                <w:szCs w:val="26"/>
              </w:rPr>
              <w:t>，</w:t>
            </w:r>
            <w:r w:rsidRPr="000C6314">
              <w:rPr>
                <w:rFonts w:eastAsia="標楷體" w:hint="eastAsia"/>
                <w:szCs w:val="26"/>
              </w:rPr>
              <w:t>=7.50m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3FDB8E38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3.L4K+277.50~L4K+319.68:W5.7m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H2.1m</w:t>
            </w:r>
            <w:r w:rsidRPr="000C6314">
              <w:rPr>
                <w:rFonts w:eastAsia="標楷體" w:hint="eastAsia"/>
                <w:szCs w:val="26"/>
              </w:rPr>
              <w:t>箱涵，</w:t>
            </w:r>
            <w:r w:rsidRPr="000C6314">
              <w:rPr>
                <w:rFonts w:eastAsia="標楷體" w:hint="eastAsia"/>
                <w:szCs w:val="26"/>
              </w:rPr>
              <w:t>L=42.18m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64EBC306" w14:textId="77777777" w:rsidR="001D5338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4.L4K+319.68~L4K+327.18:W5.7m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H2.1m~W5.7m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H4.0m~</w:t>
            </w:r>
            <w:proofErr w:type="gramStart"/>
            <w:r w:rsidRPr="000C6314">
              <w:rPr>
                <w:rFonts w:eastAsia="標楷體" w:hint="eastAsia"/>
                <w:szCs w:val="26"/>
              </w:rPr>
              <w:t>箱涵漸變</w:t>
            </w:r>
            <w:proofErr w:type="gramEnd"/>
            <w:r w:rsidRPr="000C6314">
              <w:rPr>
                <w:rFonts w:eastAsia="標楷體" w:hint="eastAsia"/>
                <w:szCs w:val="26"/>
              </w:rPr>
              <w:t>，</w:t>
            </w:r>
            <w:r w:rsidRPr="000C6314">
              <w:rPr>
                <w:rFonts w:eastAsia="標楷體" w:hint="eastAsia"/>
                <w:szCs w:val="26"/>
              </w:rPr>
              <w:t>=7.50m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43A59E5D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右岸</w:t>
            </w:r>
          </w:p>
          <w:p w14:paraId="43B91FD0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5.R4K+226.18~L4K+270.00:W5.7m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H4.0m</w:t>
            </w:r>
            <w:r w:rsidRPr="000C6314">
              <w:rPr>
                <w:rFonts w:eastAsia="標楷體" w:hint="eastAsia"/>
                <w:szCs w:val="26"/>
              </w:rPr>
              <w:t>箱涵，</w:t>
            </w:r>
            <w:r w:rsidRPr="000C6314">
              <w:rPr>
                <w:rFonts w:eastAsia="標楷體" w:hint="eastAsia"/>
                <w:szCs w:val="26"/>
              </w:rPr>
              <w:t>L=43.82m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30065A16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6.R4K+270.00~R4K+277.50:W5.7m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H4.0m~W5.7m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H2.1m~</w:t>
            </w:r>
            <w:proofErr w:type="gramStart"/>
            <w:r w:rsidRPr="000C6314">
              <w:rPr>
                <w:rFonts w:eastAsia="標楷體" w:hint="eastAsia"/>
                <w:szCs w:val="26"/>
              </w:rPr>
              <w:t>箱涵漸變</w:t>
            </w:r>
            <w:proofErr w:type="gramEnd"/>
            <w:r w:rsidRPr="000C6314">
              <w:rPr>
                <w:rFonts w:eastAsia="標楷體" w:hint="eastAsia"/>
                <w:szCs w:val="26"/>
              </w:rPr>
              <w:t>，</w:t>
            </w:r>
            <w:r w:rsidRPr="000C6314">
              <w:rPr>
                <w:rFonts w:eastAsia="標楷體" w:hint="eastAsia"/>
                <w:szCs w:val="26"/>
              </w:rPr>
              <w:t>=7.50m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7EBACA91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7.R4K+277.50~R4K+324.20:W5.7m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H2.1m</w:t>
            </w:r>
            <w:r w:rsidRPr="000C6314">
              <w:rPr>
                <w:rFonts w:eastAsia="標楷體" w:hint="eastAsia"/>
                <w:szCs w:val="26"/>
              </w:rPr>
              <w:t>箱涵，</w:t>
            </w:r>
            <w:r w:rsidRPr="000C6314">
              <w:rPr>
                <w:rFonts w:eastAsia="標楷體" w:hint="eastAsia"/>
                <w:szCs w:val="26"/>
              </w:rPr>
              <w:t>L=46.70m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5EFA0EF1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8.R4K+324.20~R4K+331.70:W5.7m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H2.1m~W5.7m</w:t>
            </w:r>
            <w:r w:rsidRPr="000C6314">
              <w:rPr>
                <w:rFonts w:eastAsia="標楷體" w:hint="eastAsia"/>
                <w:szCs w:val="26"/>
              </w:rPr>
              <w:t>×</w:t>
            </w:r>
            <w:r w:rsidRPr="000C6314">
              <w:rPr>
                <w:rFonts w:eastAsia="標楷體" w:hint="eastAsia"/>
                <w:szCs w:val="26"/>
              </w:rPr>
              <w:t>H4.0m~</w:t>
            </w:r>
            <w:proofErr w:type="gramStart"/>
            <w:r w:rsidRPr="000C6314">
              <w:rPr>
                <w:rFonts w:eastAsia="標楷體" w:hint="eastAsia"/>
                <w:szCs w:val="26"/>
              </w:rPr>
              <w:t>箱涵漸變</w:t>
            </w:r>
            <w:proofErr w:type="gramEnd"/>
            <w:r w:rsidRPr="000C6314">
              <w:rPr>
                <w:rFonts w:eastAsia="標楷體" w:hint="eastAsia"/>
                <w:szCs w:val="26"/>
              </w:rPr>
              <w:t>，</w:t>
            </w:r>
            <w:r w:rsidRPr="000C6314">
              <w:rPr>
                <w:rFonts w:eastAsia="標楷體" w:hint="eastAsia"/>
                <w:szCs w:val="26"/>
              </w:rPr>
              <w:t>=7.50m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3A1C0D8A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二</w:t>
            </w:r>
            <w:r>
              <w:rPr>
                <w:rFonts w:eastAsia="標楷體"/>
                <w:szCs w:val="26"/>
              </w:rPr>
              <w:t>、</w:t>
            </w:r>
            <w:r w:rsidRPr="000C6314">
              <w:rPr>
                <w:rFonts w:eastAsia="標楷體" w:hint="eastAsia"/>
                <w:szCs w:val="26"/>
              </w:rPr>
              <w:t>人行道施作</w:t>
            </w:r>
          </w:p>
          <w:p w14:paraId="614046BD" w14:textId="77777777" w:rsidR="001D5338" w:rsidRPr="000C6314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1.</w:t>
            </w:r>
            <w:r w:rsidRPr="000C6314">
              <w:rPr>
                <w:rFonts w:eastAsia="標楷體" w:hint="eastAsia"/>
                <w:szCs w:val="26"/>
              </w:rPr>
              <w:t>左岸施作：</w:t>
            </w:r>
            <w:r w:rsidRPr="000C6314">
              <w:rPr>
                <w:rFonts w:eastAsia="標楷體" w:hint="eastAsia"/>
                <w:szCs w:val="26"/>
              </w:rPr>
              <w:t>L4K+224.54~L4K+277.50:L=52.96m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79E6B82B" w14:textId="77777777" w:rsidR="001D5338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0C6314">
              <w:rPr>
                <w:rFonts w:eastAsia="標楷體" w:hint="eastAsia"/>
                <w:szCs w:val="26"/>
              </w:rPr>
              <w:t>2.</w:t>
            </w:r>
            <w:proofErr w:type="gramStart"/>
            <w:r w:rsidRPr="000C6314">
              <w:rPr>
                <w:rFonts w:eastAsia="標楷體" w:hint="eastAsia"/>
                <w:szCs w:val="26"/>
              </w:rPr>
              <w:t>右岸施作</w:t>
            </w:r>
            <w:proofErr w:type="gramEnd"/>
            <w:r w:rsidRPr="000C6314">
              <w:rPr>
                <w:rFonts w:eastAsia="標楷體" w:hint="eastAsia"/>
                <w:szCs w:val="26"/>
              </w:rPr>
              <w:t>：</w:t>
            </w:r>
            <w:r w:rsidRPr="000C6314">
              <w:rPr>
                <w:rFonts w:eastAsia="標楷體" w:hint="eastAsia"/>
                <w:szCs w:val="26"/>
              </w:rPr>
              <w:t>1.R4K+226.18~L4K+277.50:L=51.32m</w:t>
            </w:r>
            <w:r w:rsidRPr="000C6314">
              <w:rPr>
                <w:rFonts w:eastAsia="標楷體" w:hint="eastAsia"/>
                <w:szCs w:val="26"/>
              </w:rPr>
              <w:t>。</w:t>
            </w:r>
          </w:p>
          <w:p w14:paraId="17B85CB4" w14:textId="77777777" w:rsidR="001D5338" w:rsidRPr="00571291" w:rsidRDefault="001D5338" w:rsidP="001D5338">
            <w:pPr>
              <w:snapToGrid w:val="0"/>
              <w:rPr>
                <w:rFonts w:eastAsia="標楷體"/>
                <w:szCs w:val="26"/>
              </w:rPr>
            </w:pPr>
          </w:p>
        </w:tc>
      </w:tr>
      <w:tr w:rsidR="001D5338" w:rsidRPr="00571291" w14:paraId="665CFA53" w14:textId="77777777" w:rsidTr="004074E5">
        <w:trPr>
          <w:trHeight w:val="510"/>
          <w:jc w:val="center"/>
        </w:trPr>
        <w:tc>
          <w:tcPr>
            <w:tcW w:w="477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048B0" w14:textId="77777777" w:rsidR="001D5338" w:rsidRPr="00571291" w:rsidRDefault="001D5338" w:rsidP="001D5338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1575C" w14:textId="77777777" w:rsidR="001D5338" w:rsidRPr="00571291" w:rsidRDefault="001D5338" w:rsidP="001D5338">
            <w:pPr>
              <w:snapToGrid w:val="0"/>
              <w:jc w:val="center"/>
              <w:rPr>
                <w:rFonts w:eastAsia="標楷體" w:hAnsi="標楷體"/>
              </w:rPr>
            </w:pPr>
            <w:r w:rsidRPr="00571291">
              <w:rPr>
                <w:rFonts w:eastAsia="標楷體" w:hAnsi="標楷體" w:hint="eastAsia"/>
              </w:rPr>
              <w:t>預期效益</w:t>
            </w:r>
          </w:p>
        </w:tc>
        <w:tc>
          <w:tcPr>
            <w:tcW w:w="83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6C694" w14:textId="06CAE72D" w:rsidR="001D5338" w:rsidRPr="00571291" w:rsidRDefault="001D5338" w:rsidP="001D5338">
            <w:pPr>
              <w:snapToGrid w:val="0"/>
              <w:rPr>
                <w:rFonts w:eastAsia="標楷體"/>
                <w:szCs w:val="26"/>
              </w:rPr>
            </w:pPr>
            <w:r w:rsidRPr="004A191A">
              <w:rPr>
                <w:rFonts w:eastAsia="標楷體" w:hint="eastAsia"/>
                <w:szCs w:val="26"/>
              </w:rPr>
              <w:t>本工程完成後</w:t>
            </w:r>
            <w:r>
              <w:rPr>
                <w:rFonts w:eastAsia="標楷體" w:hint="eastAsia"/>
                <w:szCs w:val="26"/>
              </w:rPr>
              <w:t>，山</w:t>
            </w:r>
            <w:r>
              <w:rPr>
                <w:rFonts w:eastAsia="標楷體"/>
                <w:szCs w:val="26"/>
              </w:rPr>
              <w:t>腳排水</w:t>
            </w:r>
            <w:r>
              <w:rPr>
                <w:rFonts w:eastAsia="標楷體" w:hint="eastAsia"/>
                <w:szCs w:val="26"/>
              </w:rPr>
              <w:t>全</w:t>
            </w:r>
            <w:r>
              <w:rPr>
                <w:rFonts w:eastAsia="標楷體"/>
                <w:szCs w:val="26"/>
              </w:rPr>
              <w:t>段治理工程</w:t>
            </w:r>
            <w:r>
              <w:rPr>
                <w:rFonts w:eastAsia="標楷體" w:hint="eastAsia"/>
                <w:szCs w:val="26"/>
              </w:rPr>
              <w:t>即</w:t>
            </w:r>
            <w:r>
              <w:rPr>
                <w:rFonts w:eastAsia="標楷體"/>
                <w:szCs w:val="26"/>
              </w:rPr>
              <w:t>完善</w:t>
            </w:r>
            <w:r w:rsidRPr="004A191A">
              <w:rPr>
                <w:rFonts w:eastAsia="標楷體" w:hint="eastAsia"/>
                <w:szCs w:val="26"/>
              </w:rPr>
              <w:t>，可有效解決</w:t>
            </w:r>
            <w:proofErr w:type="gramStart"/>
            <w:r w:rsidRPr="004A191A">
              <w:rPr>
                <w:rFonts w:eastAsia="標楷體" w:hint="eastAsia"/>
                <w:szCs w:val="26"/>
              </w:rPr>
              <w:t>臺</w:t>
            </w:r>
            <w:proofErr w:type="gramEnd"/>
            <w:r w:rsidRPr="004A191A">
              <w:rPr>
                <w:rFonts w:eastAsia="標楷體" w:hint="eastAsia"/>
                <w:szCs w:val="26"/>
              </w:rPr>
              <w:t>中市沙鹿區之整體排水問題。</w:t>
            </w:r>
          </w:p>
        </w:tc>
      </w:tr>
      <w:tr w:rsidR="001D5338" w:rsidRPr="00571291" w14:paraId="014DA0C3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  <w:tblHeader/>
          <w:jc w:val="center"/>
        </w:trPr>
        <w:tc>
          <w:tcPr>
            <w:tcW w:w="477" w:type="dxa"/>
          </w:tcPr>
          <w:p w14:paraId="17FC24D6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階段</w:t>
            </w:r>
          </w:p>
        </w:tc>
        <w:tc>
          <w:tcPr>
            <w:tcW w:w="1277" w:type="dxa"/>
            <w:vAlign w:val="center"/>
          </w:tcPr>
          <w:p w14:paraId="3F1DE1AF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1701" w:type="dxa"/>
            <w:vAlign w:val="center"/>
          </w:tcPr>
          <w:p w14:paraId="7867DC66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vAlign w:val="center"/>
          </w:tcPr>
          <w:p w14:paraId="437F2F7D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檢核事項</w:t>
            </w:r>
          </w:p>
        </w:tc>
      </w:tr>
      <w:tr w:rsidR="001D5338" w:rsidRPr="00571291" w14:paraId="6FD94009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3"/>
          <w:jc w:val="center"/>
        </w:trPr>
        <w:tc>
          <w:tcPr>
            <w:tcW w:w="477" w:type="dxa"/>
            <w:vMerge w:val="restart"/>
            <w:vAlign w:val="center"/>
          </w:tcPr>
          <w:p w14:paraId="1A1CFDDB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工程計</w:t>
            </w:r>
            <w:r w:rsidRPr="00571291">
              <w:rPr>
                <w:rFonts w:ascii="標楷體" w:eastAsia="標楷體" w:hAnsi="標楷體" w:hint="eastAsia"/>
                <w:b/>
              </w:rPr>
              <w:lastRenderedPageBreak/>
              <w:t>畫核定階段</w:t>
            </w:r>
          </w:p>
        </w:tc>
        <w:tc>
          <w:tcPr>
            <w:tcW w:w="1277" w:type="dxa"/>
          </w:tcPr>
          <w:p w14:paraId="65438A0F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lastRenderedPageBreak/>
              <w:t>一、</w:t>
            </w:r>
          </w:p>
          <w:p w14:paraId="6B143C13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專業參與</w:t>
            </w:r>
          </w:p>
        </w:tc>
        <w:tc>
          <w:tcPr>
            <w:tcW w:w="1701" w:type="dxa"/>
          </w:tcPr>
          <w:p w14:paraId="0251862A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生態背景人員</w:t>
            </w:r>
          </w:p>
          <w:p w14:paraId="0C94A40C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6656" w:type="dxa"/>
            <w:gridSpan w:val="3"/>
          </w:tcPr>
          <w:p w14:paraId="3D6608F9" w14:textId="77777777" w:rsidR="001D5338" w:rsidRPr="00571291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是否有生態背景人員參與，協助蒐集調查生態資料、評估生態衝擊、擬定生態保育原則?</w:t>
            </w:r>
          </w:p>
          <w:p w14:paraId="0E73142A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571291">
              <w:rPr>
                <w:rFonts w:ascii="標楷體" w:eastAsia="標楷體" w:hAnsi="標楷體"/>
              </w:rPr>
              <w:t xml:space="preserve">  </w:t>
            </w:r>
          </w:p>
        </w:tc>
      </w:tr>
      <w:tr w:rsidR="001D5338" w:rsidRPr="00571291" w14:paraId="535BFD67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91"/>
          <w:jc w:val="center"/>
        </w:trPr>
        <w:tc>
          <w:tcPr>
            <w:tcW w:w="477" w:type="dxa"/>
            <w:vMerge/>
          </w:tcPr>
          <w:p w14:paraId="7C7A7C9F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</w:tcPr>
          <w:p w14:paraId="020BDA93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二、</w:t>
            </w:r>
          </w:p>
          <w:p w14:paraId="1BCCE1CB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生態資料蒐集調查</w:t>
            </w:r>
          </w:p>
        </w:tc>
        <w:tc>
          <w:tcPr>
            <w:tcW w:w="1701" w:type="dxa"/>
          </w:tcPr>
          <w:p w14:paraId="1DFED88E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地理位置</w:t>
            </w:r>
          </w:p>
        </w:tc>
        <w:tc>
          <w:tcPr>
            <w:tcW w:w="6656" w:type="dxa"/>
            <w:gridSpan w:val="3"/>
          </w:tcPr>
          <w:p w14:paraId="54C685B8" w14:textId="77777777" w:rsidR="001D5338" w:rsidRPr="00571291" w:rsidRDefault="001D5338" w:rsidP="001D5338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 w:left="0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571291">
              <w:rPr>
                <w:rFonts w:ascii="標楷體" w:eastAsia="標楷體" w:hAnsi="標楷體" w:hint="eastAsia"/>
              </w:rPr>
              <w:t>區位：</w:t>
            </w:r>
            <w:r w:rsidRPr="00571291">
              <w:rPr>
                <w:rFonts w:eastAsia="標楷體" w:hAnsi="標楷體"/>
                <w:sz w:val="22"/>
                <w:szCs w:val="22"/>
              </w:rPr>
              <w:t>□</w:t>
            </w:r>
            <w:r w:rsidRPr="00571291">
              <w:rPr>
                <w:rFonts w:ascii="標楷體" w:eastAsia="標楷體" w:hAnsi="標楷體" w:hint="eastAsia"/>
              </w:rPr>
              <w:t>法定自然保護區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一般區</w:t>
            </w:r>
          </w:p>
          <w:p w14:paraId="5F04BE48" w14:textId="77777777" w:rsidR="001D5338" w:rsidRPr="00571291" w:rsidRDefault="001D5338" w:rsidP="001D5338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leftChars="0" w:left="0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571291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法定自然保護區包含自然保留區、野生動物保護區、野生動物重要棲息環境、國家公園、國家自然公園、國有林自然保護區、國家重要濕地、海岸保護區…等。</w:t>
            </w:r>
            <w:r w:rsidRPr="00571291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14:paraId="5404B336" w14:textId="77777777" w:rsidR="001D5338" w:rsidRPr="00571291" w:rsidRDefault="001D5338" w:rsidP="001D5338">
            <w:pPr>
              <w:pStyle w:val="a5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</w:p>
        </w:tc>
      </w:tr>
      <w:tr w:rsidR="001D5338" w:rsidRPr="00571291" w14:paraId="664E7722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91"/>
          <w:jc w:val="center"/>
        </w:trPr>
        <w:tc>
          <w:tcPr>
            <w:tcW w:w="477" w:type="dxa"/>
            <w:vMerge/>
          </w:tcPr>
          <w:p w14:paraId="0B1529A5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/>
          </w:tcPr>
          <w:p w14:paraId="45EB4E85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F302B44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關注物種及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重要棲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6656" w:type="dxa"/>
            <w:gridSpan w:val="3"/>
          </w:tcPr>
          <w:p w14:paraId="25F8BF93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1.是否有關注物種，如保育類動物、特稀有植物、指標物種、老樹或民俗動植物等？</w:t>
            </w:r>
          </w:p>
          <w:p w14:paraId="52DA2538" w14:textId="77777777" w:rsidR="001D5338" w:rsidRPr="00571291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571291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:</w:t>
            </w:r>
            <w:r w:rsidRPr="00571291">
              <w:rPr>
                <w:rFonts w:ascii="標楷體" w:eastAsia="標楷體" w:hAnsi="標楷體"/>
              </w:rPr>
              <w:t xml:space="preserve"> </w:t>
            </w:r>
          </w:p>
          <w:p w14:paraId="15D2C5BD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□否</w:t>
            </w:r>
          </w:p>
          <w:p w14:paraId="51F8A8D1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2.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工址或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鄰近地區是否有森林、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水系、埤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塘、濕地及關注物種之棲地分佈與依賴之生態系統</w:t>
            </w:r>
            <w:r w:rsidRPr="00571291">
              <w:rPr>
                <w:rFonts w:ascii="標楷體" w:eastAsia="標楷體" w:hAnsi="標楷體"/>
              </w:rPr>
              <w:t>?</w:t>
            </w:r>
          </w:p>
          <w:p w14:paraId="4B714CDE" w14:textId="77777777" w:rsidR="001D5338" w:rsidRPr="00571291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571291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571291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571291">
              <w:rPr>
                <w:rFonts w:ascii="標楷體" w:eastAsia="標楷體" w:hAnsi="標楷體"/>
              </w:rPr>
              <w:t xml:space="preserve"> </w:t>
            </w:r>
          </w:p>
          <w:p w14:paraId="549EAC8D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55430581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2"/>
          <w:jc w:val="center"/>
        </w:trPr>
        <w:tc>
          <w:tcPr>
            <w:tcW w:w="477" w:type="dxa"/>
            <w:vAlign w:val="center"/>
          </w:tcPr>
          <w:p w14:paraId="6B3D525A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階段</w:t>
            </w:r>
          </w:p>
        </w:tc>
        <w:tc>
          <w:tcPr>
            <w:tcW w:w="1277" w:type="dxa"/>
            <w:vAlign w:val="center"/>
          </w:tcPr>
          <w:p w14:paraId="2A8D4254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1701" w:type="dxa"/>
            <w:vAlign w:val="center"/>
          </w:tcPr>
          <w:p w14:paraId="08365F45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vAlign w:val="center"/>
          </w:tcPr>
          <w:p w14:paraId="28F189DF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檢核事項</w:t>
            </w:r>
          </w:p>
        </w:tc>
      </w:tr>
      <w:tr w:rsidR="001D5338" w:rsidRPr="00571291" w14:paraId="4C337EA4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48"/>
          <w:jc w:val="center"/>
        </w:trPr>
        <w:tc>
          <w:tcPr>
            <w:tcW w:w="477" w:type="dxa"/>
            <w:vMerge w:val="restart"/>
            <w:vAlign w:val="center"/>
          </w:tcPr>
          <w:p w14:paraId="0737095F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工程計畫核定階段</w:t>
            </w:r>
          </w:p>
        </w:tc>
        <w:tc>
          <w:tcPr>
            <w:tcW w:w="1277" w:type="dxa"/>
            <w:vMerge w:val="restart"/>
          </w:tcPr>
          <w:p w14:paraId="656F3D61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三、</w:t>
            </w:r>
          </w:p>
          <w:p w14:paraId="77929118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生態保育原則</w:t>
            </w:r>
          </w:p>
        </w:tc>
        <w:tc>
          <w:tcPr>
            <w:tcW w:w="1701" w:type="dxa"/>
          </w:tcPr>
          <w:p w14:paraId="4CD54446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方案評估</w:t>
            </w:r>
          </w:p>
        </w:tc>
        <w:tc>
          <w:tcPr>
            <w:tcW w:w="6656" w:type="dxa"/>
            <w:gridSpan w:val="3"/>
          </w:tcPr>
          <w:p w14:paraId="2CA90354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是否有評估生態、環境、安全、社會、經濟等層面之影響，提出對生態環境衝擊較小的工程計畫方案?</w:t>
            </w:r>
          </w:p>
          <w:p w14:paraId="6AF17572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33F165A6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48"/>
          <w:jc w:val="center"/>
        </w:trPr>
        <w:tc>
          <w:tcPr>
            <w:tcW w:w="477" w:type="dxa"/>
            <w:vMerge/>
            <w:vAlign w:val="center"/>
          </w:tcPr>
          <w:p w14:paraId="6E8E2687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1277" w:type="dxa"/>
            <w:vMerge/>
          </w:tcPr>
          <w:p w14:paraId="5E68F7C9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7BF6C5D7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採用策略</w:t>
            </w:r>
          </w:p>
        </w:tc>
        <w:tc>
          <w:tcPr>
            <w:tcW w:w="6656" w:type="dxa"/>
            <w:gridSpan w:val="3"/>
          </w:tcPr>
          <w:p w14:paraId="4510B18E" w14:textId="77777777" w:rsidR="001D5338" w:rsidRPr="00571291" w:rsidRDefault="001D5338" w:rsidP="001D5338">
            <w:pPr>
              <w:numPr>
                <w:ilvl w:val="0"/>
                <w:numId w:val="3"/>
              </w:numPr>
              <w:adjustRightInd w:val="0"/>
              <w:snapToGrid w:val="0"/>
              <w:ind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針對關注物種及重要生物棲地，是否採取迴避、縮小、減輕或補償策略，減少工程影響範圍？</w:t>
            </w:r>
          </w:p>
          <w:p w14:paraId="2C787685" w14:textId="77777777" w:rsidR="001D5338" w:rsidRPr="00571291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571291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571291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571291">
              <w:rPr>
                <w:rFonts w:ascii="標楷體" w:eastAsia="標楷體" w:hAnsi="標楷體"/>
              </w:rPr>
              <w:t xml:space="preserve"> </w:t>
            </w:r>
          </w:p>
          <w:p w14:paraId="24678F4E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633EDBA6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48"/>
          <w:jc w:val="center"/>
        </w:trPr>
        <w:tc>
          <w:tcPr>
            <w:tcW w:w="477" w:type="dxa"/>
            <w:vMerge/>
            <w:vAlign w:val="center"/>
          </w:tcPr>
          <w:p w14:paraId="4ED561A1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1277" w:type="dxa"/>
            <w:vMerge/>
          </w:tcPr>
          <w:p w14:paraId="6B0F2C89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02C75D0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經費編列</w:t>
            </w:r>
          </w:p>
        </w:tc>
        <w:tc>
          <w:tcPr>
            <w:tcW w:w="6656" w:type="dxa"/>
            <w:gridSpan w:val="3"/>
          </w:tcPr>
          <w:p w14:paraId="04B071BA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是否有編列生態調查、保育措施、追蹤監測所需經費?</w:t>
            </w:r>
          </w:p>
          <w:p w14:paraId="000792CA" w14:textId="77777777" w:rsidR="001D5338" w:rsidRPr="00571291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571291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 w:rsidRPr="00571291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                 </w:t>
            </w:r>
            <w:r w:rsidRPr="005712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 w:rsidRPr="00571291">
              <w:rPr>
                <w:rFonts w:ascii="標楷體" w:eastAsia="標楷體" w:hAnsi="標楷體"/>
              </w:rPr>
              <w:t xml:space="preserve"> </w:t>
            </w:r>
          </w:p>
          <w:p w14:paraId="3D96F4EC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042AD681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/>
          </w:tcPr>
          <w:p w14:paraId="7D7D5594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14:paraId="4C490CA5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四、</w:t>
            </w:r>
          </w:p>
          <w:p w14:paraId="2976F5C7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民眾參與</w:t>
            </w:r>
          </w:p>
        </w:tc>
        <w:tc>
          <w:tcPr>
            <w:tcW w:w="1701" w:type="dxa"/>
          </w:tcPr>
          <w:p w14:paraId="53BF92FB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現場勘查</w:t>
            </w:r>
          </w:p>
        </w:tc>
        <w:tc>
          <w:tcPr>
            <w:tcW w:w="6656" w:type="dxa"/>
            <w:gridSpan w:val="3"/>
            <w:vAlign w:val="center"/>
          </w:tcPr>
          <w:p w14:paraId="77769028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是否邀集生態背景人員、相關單位、在地民眾與關心相關議題之民間團體辦理現場勘查，說明工程計畫構想方案、生態影響、因應對策，並蒐集回應相關意見？</w:t>
            </w:r>
          </w:p>
          <w:p w14:paraId="1A853ABB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571291">
              <w:rPr>
                <w:rFonts w:ascii="標楷體" w:eastAsia="標楷體" w:hAnsi="標楷體"/>
              </w:rPr>
              <w:t xml:space="preserve">   </w:t>
            </w:r>
          </w:p>
        </w:tc>
      </w:tr>
      <w:tr w:rsidR="001D5338" w:rsidRPr="00571291" w14:paraId="57691402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/>
          </w:tcPr>
          <w:p w14:paraId="7A73B9AC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14:paraId="44A6FF22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五、</w:t>
            </w:r>
          </w:p>
          <w:p w14:paraId="55969ABC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資訊公開</w:t>
            </w:r>
          </w:p>
        </w:tc>
        <w:tc>
          <w:tcPr>
            <w:tcW w:w="1701" w:type="dxa"/>
          </w:tcPr>
          <w:p w14:paraId="0DBB00E8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計畫資訊公開</w:t>
            </w:r>
          </w:p>
        </w:tc>
        <w:tc>
          <w:tcPr>
            <w:tcW w:w="6656" w:type="dxa"/>
            <w:gridSpan w:val="3"/>
            <w:vAlign w:val="center"/>
          </w:tcPr>
          <w:p w14:paraId="5A1E7941" w14:textId="77777777" w:rsidR="001D5338" w:rsidRPr="00571291" w:rsidRDefault="001D5338" w:rsidP="001D5338">
            <w:pPr>
              <w:pStyle w:val="a5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是否主動將工程計畫內容之資訊公開</w:t>
            </w:r>
            <w:r w:rsidRPr="00571291">
              <w:rPr>
                <w:rFonts w:ascii="標楷體" w:eastAsia="標楷體" w:hAnsi="標楷體"/>
              </w:rPr>
              <w:t>?</w:t>
            </w:r>
          </w:p>
          <w:p w14:paraId="5E1E9C8F" w14:textId="77777777" w:rsidR="001D5338" w:rsidRPr="00571291" w:rsidRDefault="001D5338" w:rsidP="001D5338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571291">
              <w:rPr>
                <w:rFonts w:ascii="標楷體" w:eastAsia="標楷體" w:hAnsi="標楷體"/>
              </w:rPr>
              <w:t xml:space="preserve"> </w:t>
            </w:r>
          </w:p>
        </w:tc>
      </w:tr>
      <w:tr w:rsidR="001D5338" w:rsidRPr="00571291" w14:paraId="6F74359A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6671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規劃階段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577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一、</w:t>
            </w:r>
          </w:p>
          <w:p w14:paraId="7B5C85CF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3D28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E1C0" w14:textId="77777777" w:rsidR="001D5338" w:rsidRPr="00571291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是否組成含生態背景及工程專業之跨領域工作團隊?</w:t>
            </w:r>
          </w:p>
          <w:p w14:paraId="5EB561C2" w14:textId="63CCCA58" w:rsidR="001D5338" w:rsidRPr="00571291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1336F0AA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56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44E3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0B1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二、</w:t>
            </w:r>
          </w:p>
          <w:p w14:paraId="3A65732E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基本資料蒐集調查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D1F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生態環境及</w:t>
            </w:r>
          </w:p>
          <w:p w14:paraId="68672E0D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A939" w14:textId="77777777" w:rsidR="001D5338" w:rsidRPr="00571291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1.是否具體調查掌握自然及生態環境資料?</w:t>
            </w:r>
          </w:p>
          <w:p w14:paraId="70B5AB0C" w14:textId="51FAE419" w:rsidR="001D5338" w:rsidRDefault="001D5338" w:rsidP="001D533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</w:t>
            </w:r>
          </w:p>
          <w:p w14:paraId="2B02E335" w14:textId="77777777" w:rsidR="00126511" w:rsidRDefault="00126511" w:rsidP="001D5338">
            <w:pPr>
              <w:pStyle w:val="a5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</w:t>
            </w:r>
            <w:proofErr w:type="gramStart"/>
            <w:r>
              <w:rPr>
                <w:rFonts w:ascii="標楷體" w:eastAsia="標楷體" w:hAnsi="標楷體" w:hint="eastAsia"/>
              </w:rPr>
              <w:t>水域屬緩流</w:t>
            </w:r>
            <w:proofErr w:type="gramEnd"/>
            <w:r>
              <w:rPr>
                <w:rFonts w:ascii="標楷體" w:eastAsia="標楷體" w:hAnsi="標楷體" w:hint="eastAsia"/>
              </w:rPr>
              <w:t>水域，</w:t>
            </w:r>
            <w:proofErr w:type="gramStart"/>
            <w:r>
              <w:rPr>
                <w:rFonts w:ascii="標楷體" w:eastAsia="標楷體" w:hAnsi="標楷體" w:hint="eastAsia"/>
              </w:rPr>
              <w:t>底質為</w:t>
            </w:r>
            <w:proofErr w:type="gramEnd"/>
            <w:r>
              <w:rPr>
                <w:rFonts w:ascii="標楷體" w:eastAsia="標楷體" w:hAnsi="標楷體" w:hint="eastAsia"/>
              </w:rPr>
              <w:t>沙與部分卵石，排水兩岸皆為農耕地，環境相對單純；排水內兩側為垂直水泥護岸，排水中</w:t>
            </w:r>
            <w:r w:rsidRPr="00126511">
              <w:rPr>
                <w:rFonts w:ascii="標楷體" w:eastAsia="標楷體" w:hAnsi="標楷體" w:hint="eastAsia"/>
              </w:rPr>
              <w:t>除少數淤積有自然草本外，並無</w:t>
            </w:r>
            <w:proofErr w:type="gramStart"/>
            <w:r w:rsidRPr="00126511">
              <w:rPr>
                <w:rFonts w:ascii="標楷體" w:eastAsia="標楷體" w:hAnsi="標楷體" w:hint="eastAsia"/>
              </w:rPr>
              <w:t>太多植生</w:t>
            </w:r>
            <w:proofErr w:type="gramEnd"/>
            <w:r>
              <w:rPr>
                <w:rFonts w:ascii="標楷體" w:eastAsia="標楷體" w:hAnsi="標楷體" w:hint="eastAsia"/>
              </w:rPr>
              <w:t>，棲地多樣性低，人為擾動大。所記錄魚種皆為耐</w:t>
            </w:r>
            <w:proofErr w:type="gramStart"/>
            <w:r>
              <w:rPr>
                <w:rFonts w:ascii="標楷體" w:eastAsia="標楷體" w:hAnsi="標楷體" w:hint="eastAsia"/>
              </w:rPr>
              <w:t>汙</w:t>
            </w:r>
            <w:proofErr w:type="gramEnd"/>
            <w:r>
              <w:rPr>
                <w:rFonts w:ascii="標楷體" w:eastAsia="標楷體" w:hAnsi="標楷體" w:hint="eastAsia"/>
              </w:rPr>
              <w:t>性強之外來種，水生昆蟲種類不多，鳥類都是常見種。</w:t>
            </w:r>
          </w:p>
          <w:p w14:paraId="442E38FC" w14:textId="718DF031" w:rsidR="00A32123" w:rsidRDefault="00126511" w:rsidP="00126511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proofErr w:type="gramStart"/>
            <w:r w:rsidRPr="00126511">
              <w:rPr>
                <w:rFonts w:ascii="標楷體" w:eastAsia="標楷體" w:hAnsi="標楷體" w:hint="eastAsia"/>
              </w:rPr>
              <w:t>惟</w:t>
            </w:r>
            <w:proofErr w:type="gramEnd"/>
            <w:r w:rsidRPr="00126511">
              <w:rPr>
                <w:rFonts w:ascii="標楷體" w:eastAsia="標楷體" w:hAnsi="標楷體" w:hint="eastAsia"/>
              </w:rPr>
              <w:t>排水內可能</w:t>
            </w:r>
            <w:proofErr w:type="gramStart"/>
            <w:r w:rsidRPr="00126511">
              <w:rPr>
                <w:rFonts w:ascii="標楷體" w:eastAsia="標楷體" w:hAnsi="標楷體" w:hint="eastAsia"/>
              </w:rPr>
              <w:t>有水棲性</w:t>
            </w:r>
            <w:proofErr w:type="gramEnd"/>
            <w:r w:rsidRPr="00126511">
              <w:rPr>
                <w:rFonts w:ascii="標楷體" w:eastAsia="標楷體" w:hAnsi="標楷體" w:hint="eastAsia"/>
              </w:rPr>
              <w:t>蛇類棲息，特別是</w:t>
            </w:r>
            <w:proofErr w:type="gramStart"/>
            <w:r w:rsidRPr="00126511">
              <w:rPr>
                <w:rFonts w:ascii="標楷體" w:eastAsia="標楷體" w:hAnsi="標楷體" w:hint="eastAsia"/>
              </w:rPr>
              <w:t>花浪</w:t>
            </w:r>
            <w:r>
              <w:rPr>
                <w:rFonts w:ascii="標楷體" w:eastAsia="標楷體" w:hAnsi="標楷體" w:hint="eastAsia"/>
              </w:rPr>
              <w:t>或</w:t>
            </w:r>
            <w:r w:rsidRPr="00126511">
              <w:rPr>
                <w:rFonts w:ascii="標楷體" w:eastAsia="標楷體" w:hAnsi="標楷體" w:hint="eastAsia"/>
              </w:rPr>
              <w:t>草花蛇</w:t>
            </w:r>
            <w:proofErr w:type="gramEnd"/>
            <w:r w:rsidRPr="00126511">
              <w:rPr>
                <w:rFonts w:ascii="標楷體" w:eastAsia="標楷體" w:hAnsi="標楷體" w:hint="eastAsia"/>
              </w:rPr>
              <w:t>，可作為是未來工程監測的對象，也可作為排水指標生物。</w:t>
            </w:r>
            <w:r w:rsidR="00A32123">
              <w:rPr>
                <w:rFonts w:ascii="標楷體" w:eastAsia="標楷體" w:hAnsi="標楷體" w:hint="eastAsia"/>
              </w:rPr>
              <w:t>另</w:t>
            </w:r>
            <w:r w:rsidRPr="00126511">
              <w:rPr>
                <w:rFonts w:ascii="標楷體" w:eastAsia="標楷體" w:hAnsi="標楷體" w:hint="eastAsia"/>
              </w:rPr>
              <w:t>外，</w:t>
            </w:r>
            <w:r w:rsidR="00A32123" w:rsidRPr="00126511">
              <w:rPr>
                <w:rFonts w:ascii="標楷體" w:eastAsia="標楷體" w:hAnsi="標楷體" w:hint="eastAsia"/>
              </w:rPr>
              <w:t>推測</w:t>
            </w:r>
            <w:r w:rsidRPr="00126511">
              <w:rPr>
                <w:rFonts w:ascii="標楷體" w:eastAsia="標楷體" w:hAnsi="標楷體" w:hint="eastAsia"/>
              </w:rPr>
              <w:t>排水內也</w:t>
            </w:r>
            <w:proofErr w:type="gramStart"/>
            <w:r w:rsidRPr="00126511">
              <w:rPr>
                <w:rFonts w:ascii="標楷體" w:eastAsia="標楷體" w:hAnsi="標楷體" w:hint="eastAsia"/>
              </w:rPr>
              <w:t>有如斑</w:t>
            </w:r>
            <w:proofErr w:type="gramEnd"/>
            <w:r w:rsidRPr="00126511">
              <w:rPr>
                <w:rFonts w:ascii="標楷體" w:eastAsia="標楷體" w:hAnsi="標楷體" w:hint="eastAsia"/>
              </w:rPr>
              <w:t>龜、</w:t>
            </w:r>
            <w:proofErr w:type="gramStart"/>
            <w:r w:rsidRPr="00126511">
              <w:rPr>
                <w:rFonts w:ascii="標楷體" w:eastAsia="標楷體" w:hAnsi="標楷體" w:hint="eastAsia"/>
              </w:rPr>
              <w:t>鱉等原</w:t>
            </w:r>
            <w:proofErr w:type="gramEnd"/>
            <w:r w:rsidRPr="00126511">
              <w:rPr>
                <w:rFonts w:ascii="標楷體" w:eastAsia="標楷體" w:hAnsi="標楷體" w:hint="eastAsia"/>
              </w:rPr>
              <w:t>生物種，未來應列為持續關注的物種。</w:t>
            </w:r>
          </w:p>
          <w:p w14:paraId="6D447BF0" w14:textId="4646F2F1" w:rsidR="00A32123" w:rsidRDefault="00A32123" w:rsidP="00126511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外來</w:t>
            </w:r>
            <w:proofErr w:type="gramStart"/>
            <w:r>
              <w:rPr>
                <w:rFonts w:ascii="標楷體" w:eastAsia="標楷體" w:hAnsi="標楷體" w:hint="eastAsia"/>
              </w:rPr>
              <w:t>種班腿</w:t>
            </w:r>
            <w:proofErr w:type="gramEnd"/>
            <w:r>
              <w:rPr>
                <w:rFonts w:ascii="標楷體" w:eastAsia="標楷體" w:hAnsi="標楷體" w:hint="eastAsia"/>
              </w:rPr>
              <w:t>樹蛙在本案周邊應該有穩定繁殖點，建議未來調查中若有發現則應予以清除。</w:t>
            </w:r>
          </w:p>
          <w:p w14:paraId="1F8EDD41" w14:textId="046FD995" w:rsidR="001D5338" w:rsidRPr="00571291" w:rsidRDefault="001D5338" w:rsidP="001D5338">
            <w:pPr>
              <w:pStyle w:val="a5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ascii="標楷體" w:eastAsia="標楷體" w:hAnsi="標楷體" w:hint="eastAsia"/>
              </w:rPr>
              <w:t>□否</w:t>
            </w:r>
          </w:p>
          <w:p w14:paraId="46CACF85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2.是否確認工程範圍及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週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邊環境的生態議題與生態保全對象?</w:t>
            </w:r>
          </w:p>
          <w:p w14:paraId="489CFF2D" w14:textId="3768B154" w:rsidR="00A32123" w:rsidRDefault="00A32123" w:rsidP="00A32123">
            <w:pPr>
              <w:pStyle w:val="a5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D5338" w:rsidRPr="00571291">
              <w:rPr>
                <w:rFonts w:ascii="標楷體" w:eastAsia="標楷體" w:hAnsi="標楷體"/>
              </w:rPr>
              <w:t xml:space="preserve">  </w:t>
            </w:r>
            <w:proofErr w:type="gramStart"/>
            <w:r w:rsidR="00126511">
              <w:rPr>
                <w:rFonts w:ascii="標楷體" w:eastAsia="標楷體" w:hAnsi="標楷體" w:hint="eastAsia"/>
              </w:rPr>
              <w:t>▓</w:t>
            </w:r>
            <w:proofErr w:type="gramEnd"/>
            <w:r w:rsidR="001D5338" w:rsidRPr="00571291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：草</w:t>
            </w:r>
            <w:proofErr w:type="gramStart"/>
            <w:r>
              <w:rPr>
                <w:rFonts w:ascii="標楷體" w:eastAsia="標楷體" w:hAnsi="標楷體" w:hint="eastAsia"/>
              </w:rPr>
              <w:t>花蛇、花浪蛇</w:t>
            </w:r>
            <w:proofErr w:type="gramEnd"/>
          </w:p>
          <w:p w14:paraId="4F7EFFD3" w14:textId="7B74E11F" w:rsidR="00A32123" w:rsidRDefault="00A32123" w:rsidP="00A32123">
            <w:pPr>
              <w:pStyle w:val="a5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半水棲蛇類</w:t>
            </w:r>
            <w:proofErr w:type="gramEnd"/>
            <w:r w:rsidR="002249D1">
              <w:rPr>
                <w:rFonts w:ascii="標楷體" w:eastAsia="標楷體" w:hAnsi="標楷體" w:hint="eastAsia"/>
              </w:rPr>
              <w:t>因棲地減少，造成族群量下降，現已被列為保育類。同時因主食為魚、蛙，生態指標意義強。</w:t>
            </w:r>
          </w:p>
          <w:p w14:paraId="6D87F10A" w14:textId="5DD1AA4C" w:rsidR="001D5338" w:rsidRPr="00126511" w:rsidRDefault="00A32123" w:rsidP="00A32123">
            <w:pPr>
              <w:pStyle w:val="a5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D5338" w:rsidRPr="00571291">
              <w:rPr>
                <w:rFonts w:ascii="標楷體" w:eastAsia="標楷體" w:hAnsi="標楷體"/>
              </w:rPr>
              <w:t xml:space="preserve"> </w:t>
            </w:r>
            <w:r w:rsidR="00126511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1D5338" w:rsidRPr="0012651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57790A07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8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B701E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7E1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三、</w:t>
            </w:r>
          </w:p>
          <w:p w14:paraId="6ADA496E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生態保育對策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0DE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調查評析、生態保育方案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91AB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是否根據生態調查評析結果，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研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擬符合迴避、縮小、減輕與補償策略之生態保育對策，提出合宜之工程配置方案?</w:t>
            </w:r>
          </w:p>
          <w:p w14:paraId="633F4553" w14:textId="5E50072D" w:rsidR="005A2132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 </w:t>
            </w:r>
            <w:r w:rsidR="005A2132">
              <w:rPr>
                <w:rFonts w:ascii="標楷體" w:eastAsia="標楷體" w:hAnsi="標楷體" w:hint="eastAsia"/>
              </w:rPr>
              <w:t>□</w:t>
            </w:r>
            <w:r w:rsidRPr="00571291">
              <w:rPr>
                <w:rFonts w:ascii="標楷體" w:eastAsia="標楷體" w:hAnsi="標楷體" w:hint="eastAsia"/>
              </w:rPr>
              <w:t>是</w:t>
            </w:r>
            <w:r w:rsidR="00A32123">
              <w:rPr>
                <w:rFonts w:ascii="標楷體" w:eastAsia="標楷體" w:hAnsi="標楷體" w:hint="eastAsia"/>
              </w:rPr>
              <w:t xml:space="preserve"> </w:t>
            </w:r>
            <w:r w:rsidRPr="00571291">
              <w:rPr>
                <w:rFonts w:ascii="標楷體" w:eastAsia="標楷體" w:hAnsi="標楷體"/>
              </w:rPr>
              <w:t xml:space="preserve">  </w:t>
            </w:r>
            <w:proofErr w:type="gramStart"/>
            <w:r w:rsidR="005A2132"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否</w:t>
            </w:r>
            <w:r w:rsidR="00411031">
              <w:rPr>
                <w:rFonts w:ascii="標楷體" w:eastAsia="標楷體" w:hAnsi="標楷體" w:hint="eastAsia"/>
              </w:rPr>
              <w:t>：</w:t>
            </w:r>
          </w:p>
          <w:p w14:paraId="7BBB31F9" w14:textId="7E8563BB" w:rsidR="00411031" w:rsidRPr="00571291" w:rsidRDefault="00411031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因生態檢核入場時，其細部設計皆已制定，無法修改變更工程。</w:t>
            </w:r>
          </w:p>
        </w:tc>
      </w:tr>
      <w:tr w:rsidR="001D5338" w:rsidRPr="00571291" w14:paraId="14CA77BA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00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29006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C16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四、</w:t>
            </w:r>
          </w:p>
          <w:p w14:paraId="172E2CAB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A32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規劃說明會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FD8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是否邀集生態背景人員、相關單位、在地民眾與關心相關議題之民間團體辦理規劃說明會，蒐集、整合並溝通相關意見?</w:t>
            </w:r>
          </w:p>
          <w:p w14:paraId="06701461" w14:textId="3D45E32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="005A2132"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否</w:t>
            </w:r>
            <w:r w:rsidRPr="00571291">
              <w:rPr>
                <w:rFonts w:ascii="標楷體" w:eastAsia="標楷體" w:hAnsi="標楷體"/>
              </w:rPr>
              <w:t xml:space="preserve">   </w:t>
            </w:r>
          </w:p>
        </w:tc>
      </w:tr>
      <w:tr w:rsidR="001D5338" w:rsidRPr="00571291" w14:paraId="076C26A6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62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DAC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4AE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五、</w:t>
            </w:r>
          </w:p>
          <w:p w14:paraId="11C01ED8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0D3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規劃資訊公開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5A6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是否主動將規劃內容之資訊公開</w:t>
            </w:r>
            <w:r w:rsidRPr="00571291">
              <w:rPr>
                <w:rFonts w:ascii="標楷體" w:eastAsia="標楷體" w:hAnsi="標楷體"/>
              </w:rPr>
              <w:t>?</w:t>
            </w:r>
          </w:p>
          <w:p w14:paraId="3D873795" w14:textId="494F7CAC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="005A2132"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否</w:t>
            </w:r>
            <w:r w:rsidRPr="00571291">
              <w:rPr>
                <w:rFonts w:ascii="標楷體" w:eastAsia="標楷體" w:hAnsi="標楷體"/>
              </w:rPr>
              <w:t xml:space="preserve"> </w:t>
            </w:r>
          </w:p>
        </w:tc>
      </w:tr>
      <w:tr w:rsidR="001D5338" w:rsidRPr="00571291" w14:paraId="738E2121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22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67C6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設計階段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CFC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一、</w:t>
            </w:r>
          </w:p>
          <w:p w14:paraId="79761228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4BA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880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是否組成含生態背景及工程專業之跨領域工作團隊?</w:t>
            </w:r>
          </w:p>
          <w:p w14:paraId="480143AD" w14:textId="7B97967C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  </w:t>
            </w:r>
            <w:proofErr w:type="gramStart"/>
            <w:r w:rsidR="00411031"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22D96933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2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9F4A9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308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二、</w:t>
            </w:r>
          </w:p>
          <w:p w14:paraId="6EEBB95D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設計成果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E5B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生態保育措施及工程方案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6B7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是否根據生態評析成果提出生態保育措施及工程方案，並透過生態及工程人員的意見往復確認可行性後，完成細部設計。</w:t>
            </w:r>
          </w:p>
          <w:p w14:paraId="37005569" w14:textId="7174B09F" w:rsidR="001D5338" w:rsidRPr="00571291" w:rsidRDefault="001D5338" w:rsidP="00411031">
            <w:pPr>
              <w:pStyle w:val="a5"/>
              <w:adjustRightInd w:val="0"/>
              <w:snapToGrid w:val="0"/>
              <w:ind w:leftChars="0" w:left="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="00411031"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否</w:t>
            </w:r>
          </w:p>
        </w:tc>
      </w:tr>
      <w:tr w:rsidR="001D5338" w:rsidRPr="00571291" w14:paraId="37565E63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44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B05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8DA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三、</w:t>
            </w:r>
          </w:p>
          <w:p w14:paraId="6C3BC936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A89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設計資訊公開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598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是否主動將生態保育措施、工程內容等設計成果之資訊公開</w:t>
            </w:r>
            <w:r w:rsidRPr="00571291">
              <w:rPr>
                <w:rFonts w:ascii="標楷體" w:eastAsia="標楷體" w:hAnsi="標楷體"/>
              </w:rPr>
              <w:t>?</w:t>
            </w:r>
          </w:p>
          <w:p w14:paraId="2680D41F" w14:textId="0196056A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="00411031"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否</w:t>
            </w:r>
            <w:r w:rsidRPr="00571291">
              <w:rPr>
                <w:rFonts w:ascii="標楷體" w:eastAsia="標楷體" w:hAnsi="標楷體"/>
              </w:rPr>
              <w:t xml:space="preserve"> </w:t>
            </w:r>
          </w:p>
        </w:tc>
      </w:tr>
      <w:tr w:rsidR="001D5338" w:rsidRPr="00571291" w14:paraId="42AA5BFE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44"/>
          <w:jc w:val="center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D7E" w14:textId="77777777" w:rsidR="001D5338" w:rsidRPr="00571291" w:rsidRDefault="001D5338" w:rsidP="001D5338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FFDC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97C0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評估內容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21E" w14:textId="77777777" w:rsidR="001D5338" w:rsidRPr="00571291" w:rsidRDefault="001D5338" w:rsidP="001D5338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檢核事項</w:t>
            </w:r>
          </w:p>
        </w:tc>
      </w:tr>
      <w:tr w:rsidR="001D5338" w:rsidRPr="00571291" w14:paraId="265FCED5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809F9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21D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一、</w:t>
            </w:r>
          </w:p>
          <w:p w14:paraId="55979F0B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ECA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生態背景及工程專業團隊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465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是否組成含生態背景及工程背景之跨領域工作團隊?</w:t>
            </w:r>
          </w:p>
          <w:p w14:paraId="4195AECD" w14:textId="767EF690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7DA47AB3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E8B7C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E02D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二、</w:t>
            </w:r>
          </w:p>
          <w:p w14:paraId="6369E6CD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生態保育措施</w:t>
            </w:r>
          </w:p>
          <w:p w14:paraId="70C8391C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3ED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施工廠商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592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1.是否辦理施工人員及生態背景人員現場勘查，確認施工廠商清楚瞭解生態保全對象位置?</w:t>
            </w:r>
          </w:p>
          <w:p w14:paraId="08F2F027" w14:textId="6F907AED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□   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否</w:t>
            </w:r>
            <w:r w:rsidR="00264E28">
              <w:rPr>
                <w:rFonts w:ascii="標楷體" w:eastAsia="標楷體" w:hAnsi="標楷體" w:hint="eastAsia"/>
              </w:rPr>
              <w:t>：並無保全對象</w:t>
            </w:r>
          </w:p>
          <w:p w14:paraId="6AF3C109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2.是否擬定施工前環境保護教育訓練計畫，並將生態保育措施納入宣導。</w:t>
            </w:r>
          </w:p>
          <w:p w14:paraId="2441714E" w14:textId="7808B756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□   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否</w:t>
            </w:r>
          </w:p>
        </w:tc>
      </w:tr>
      <w:tr w:rsidR="001D5338" w:rsidRPr="00571291" w14:paraId="491CA377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41C2A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949E7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A2C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施工計畫書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927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施工計畫書是否納入生態保育措施，說明施工擾動範圍，並以圖面呈現與生態保全對象之相對應位置。</w:t>
            </w:r>
          </w:p>
          <w:p w14:paraId="4A2A055D" w14:textId="39905FA3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否</w:t>
            </w:r>
          </w:p>
        </w:tc>
      </w:tr>
      <w:tr w:rsidR="001D5338" w:rsidRPr="00571291" w14:paraId="36126ECE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7EE89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399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8A8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生態保育品質管理措施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0DE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1.履約文件是否有將生態保育措施納入自主檢查?</w:t>
            </w:r>
          </w:p>
          <w:p w14:paraId="26477217" w14:textId="6FFC3C78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r w:rsidRPr="00571291">
              <w:rPr>
                <w:rFonts w:ascii="標楷體" w:eastAsia="標楷體" w:hAnsi="標楷體" w:hint="eastAsia"/>
              </w:rPr>
              <w:t>□否</w:t>
            </w:r>
          </w:p>
          <w:p w14:paraId="1DF0B419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2.是否擬定工地環境生態自主檢查及異常情況處理計畫?</w:t>
            </w:r>
          </w:p>
          <w:p w14:paraId="3639F175" w14:textId="2053586F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否</w:t>
            </w:r>
          </w:p>
          <w:p w14:paraId="67F0EF31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3.施工是否確實依核定之生態保育措施執行，並於施工過程中注意對生態之影響，以確認生態保育成效?</w:t>
            </w:r>
          </w:p>
          <w:p w14:paraId="211514E7" w14:textId="6493D835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r w:rsidRPr="00571291">
              <w:rPr>
                <w:rFonts w:ascii="標楷體" w:eastAsia="標楷體" w:hAnsi="標楷體" w:hint="eastAsia"/>
              </w:rPr>
              <w:t>□否</w:t>
            </w:r>
          </w:p>
          <w:p w14:paraId="40CF9D30" w14:textId="77777777" w:rsidR="001D5338" w:rsidRPr="00571291" w:rsidRDefault="001D5338" w:rsidP="001D5338">
            <w:pPr>
              <w:adjustRightInd w:val="0"/>
              <w:snapToGrid w:val="0"/>
              <w:ind w:left="240" w:hangingChars="100" w:hanging="24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4.施工生態保育執行狀況是否納入工程督導?</w:t>
            </w:r>
          </w:p>
          <w:p w14:paraId="77CE07E9" w14:textId="5029EBEC" w:rsidR="001D5338" w:rsidRPr="00571291" w:rsidRDefault="001D5338" w:rsidP="001D5338">
            <w:pPr>
              <w:pStyle w:val="a5"/>
              <w:adjustRightInd w:val="0"/>
              <w:snapToGrid w:val="0"/>
              <w:ind w:leftChars="0" w:left="-360"/>
              <w:contextualSpacing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 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14A51098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1A3BB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767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三、</w:t>
            </w:r>
          </w:p>
          <w:p w14:paraId="56B707AB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F60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施工說明會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111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是否邀集生態背景人員、相關單位、在地民眾與關心相關議題之民間團體辦理施工說明會，蒐集、整合並溝通相關意見?</w:t>
            </w:r>
          </w:p>
          <w:p w14:paraId="2FE58ED3" w14:textId="7E335AE2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571291">
              <w:rPr>
                <w:rFonts w:ascii="標楷體" w:eastAsia="標楷體" w:hAnsi="標楷體"/>
              </w:rPr>
              <w:t xml:space="preserve">   </w:t>
            </w:r>
          </w:p>
        </w:tc>
      </w:tr>
      <w:tr w:rsidR="001D5338" w:rsidRPr="00571291" w14:paraId="1DAFE968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1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5D4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8BE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四、</w:t>
            </w:r>
          </w:p>
          <w:p w14:paraId="66EBB9BD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3E5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施工資訊公開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908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是否主動將施工相關計畫內容之資訊公開</w:t>
            </w:r>
            <w:r w:rsidRPr="00571291">
              <w:rPr>
                <w:rFonts w:ascii="標楷體" w:eastAsia="標楷體" w:hAnsi="標楷體"/>
              </w:rPr>
              <w:t>?</w:t>
            </w:r>
          </w:p>
          <w:p w14:paraId="3172D707" w14:textId="17666B93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/>
              </w:rPr>
              <w:t xml:space="preserve">  </w:t>
            </w:r>
            <w:r w:rsidR="00264E28">
              <w:rPr>
                <w:rFonts w:ascii="標楷體" w:eastAsia="標楷體" w:hAnsi="標楷體" w:hint="eastAsia"/>
              </w:rPr>
              <w:sym w:font="Wingdings 2" w:char="F0A2"/>
            </w:r>
            <w:r w:rsidRPr="00571291">
              <w:rPr>
                <w:rFonts w:ascii="標楷體" w:eastAsia="標楷體" w:hAnsi="標楷體" w:hint="eastAsia"/>
              </w:rPr>
              <w:t>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571291">
              <w:rPr>
                <w:rFonts w:ascii="標楷體" w:eastAsia="標楷體" w:hAnsi="標楷體"/>
              </w:rPr>
              <w:t xml:space="preserve"> </w:t>
            </w:r>
          </w:p>
        </w:tc>
      </w:tr>
      <w:tr w:rsidR="001D5338" w:rsidRPr="00571291" w14:paraId="6378E82F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13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07A9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  <w:b/>
              </w:rPr>
              <w:t>維護管理階段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FCF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一、</w:t>
            </w:r>
          </w:p>
          <w:p w14:paraId="081391A2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生態效益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320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生態效益評估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ED1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是否於維護管理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571291">
              <w:rPr>
                <w:rFonts w:ascii="標楷體" w:eastAsia="標楷體" w:hAnsi="標楷體" w:hint="eastAsia"/>
              </w:rPr>
              <w:t>定期視需要監測評估範圍的棲地品質並分析生態課題，確認生態保全對象狀況，分析工程生態保育措施執行成效？</w:t>
            </w:r>
          </w:p>
          <w:p w14:paraId="285517A5" w14:textId="77777777" w:rsidR="001D5338" w:rsidRPr="00571291" w:rsidRDefault="001D5338" w:rsidP="001D533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 xml:space="preserve">  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D5338" w:rsidRPr="00571291" w14:paraId="436ACC2F" w14:textId="77777777" w:rsidTr="00407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44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4BB6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986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二、</w:t>
            </w:r>
          </w:p>
          <w:p w14:paraId="4EB293AA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F82" w14:textId="77777777" w:rsidR="001D5338" w:rsidRPr="00571291" w:rsidRDefault="001D5338" w:rsidP="001D53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監測、評估資訊公開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E464" w14:textId="77777777" w:rsidR="001D5338" w:rsidRPr="00571291" w:rsidRDefault="001D5338" w:rsidP="001D5338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 w:rsidRPr="00571291">
              <w:rPr>
                <w:rFonts w:ascii="標楷體" w:eastAsia="標楷體" w:hAnsi="標楷體" w:hint="eastAsia"/>
              </w:rPr>
              <w:t>是否主動將監測追蹤結果、生態效益評估報告等資訊公開?</w:t>
            </w:r>
            <w:r w:rsidRPr="00571291">
              <w:rPr>
                <w:rFonts w:ascii="標楷體" w:eastAsia="標楷體" w:hAnsi="標楷體"/>
              </w:rPr>
              <w:t xml:space="preserve">   </w:t>
            </w:r>
            <w:r w:rsidRPr="00571291">
              <w:rPr>
                <w:rFonts w:ascii="標楷體" w:eastAsia="標楷體" w:hAnsi="標楷體" w:hint="eastAsia"/>
              </w:rPr>
              <w:t>□是</w:t>
            </w:r>
            <w:r w:rsidRPr="00571291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57129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571291">
              <w:rPr>
                <w:rFonts w:ascii="標楷體" w:eastAsia="標楷體" w:hAnsi="標楷體"/>
              </w:rPr>
              <w:t xml:space="preserve">   </w:t>
            </w:r>
          </w:p>
        </w:tc>
      </w:tr>
    </w:tbl>
    <w:p w14:paraId="73280AA7" w14:textId="77777777" w:rsidR="00571291" w:rsidRPr="00571291" w:rsidRDefault="00571291" w:rsidP="00571291">
      <w:pPr>
        <w:widowControl/>
        <w:jc w:val="center"/>
        <w:outlineLvl w:val="0"/>
        <w:rPr>
          <w:rFonts w:eastAsia="標楷體" w:hAnsi="標楷體"/>
          <w:b/>
          <w:bCs/>
          <w:kern w:val="0"/>
          <w:sz w:val="32"/>
          <w:lang w:bidi="en-US"/>
        </w:rPr>
      </w:pPr>
    </w:p>
    <w:p w14:paraId="622D91DE" w14:textId="77777777" w:rsidR="00787DB1" w:rsidRPr="00571291" w:rsidRDefault="00F2654B"/>
    <w:sectPr w:rsidR="00787DB1" w:rsidRPr="00571291" w:rsidSect="00310761">
      <w:footerReference w:type="default" r:id="rId7"/>
      <w:pgSz w:w="11906" w:h="16838" w:code="9"/>
      <w:pgMar w:top="1440" w:right="1800" w:bottom="1440" w:left="1800" w:header="850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587B" w14:textId="77777777" w:rsidR="00F2654B" w:rsidRDefault="00F2654B">
      <w:r>
        <w:separator/>
      </w:r>
    </w:p>
  </w:endnote>
  <w:endnote w:type="continuationSeparator" w:id="0">
    <w:p w14:paraId="57FCE712" w14:textId="77777777" w:rsidR="00F2654B" w:rsidRDefault="00F2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FB9C" w14:textId="77777777" w:rsidR="0094036E" w:rsidRDefault="00B010BF" w:rsidP="00310761">
    <w:pPr>
      <w:pStyle w:val="a3"/>
      <w:ind w:left="480" w:firstLine="520"/>
    </w:pPr>
    <w:r>
      <w:fldChar w:fldCharType="begin"/>
    </w:r>
    <w:r>
      <w:instrText xml:space="preserve"> PAGE   \* MERGEFORMAT </w:instrText>
    </w:r>
    <w:r>
      <w:fldChar w:fldCharType="separate"/>
    </w:r>
    <w:r w:rsidRPr="00FC4BA6">
      <w:rPr>
        <w:noProof/>
        <w:lang w:val="zh-TW"/>
      </w:rPr>
      <w:t>7</w:t>
    </w:r>
    <w:r>
      <w:fldChar w:fldCharType="end"/>
    </w:r>
  </w:p>
  <w:p w14:paraId="237D7E6B" w14:textId="77777777" w:rsidR="0094036E" w:rsidRDefault="00F265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B67F" w14:textId="77777777" w:rsidR="00F2654B" w:rsidRDefault="00F2654B">
      <w:r>
        <w:separator/>
      </w:r>
    </w:p>
  </w:footnote>
  <w:footnote w:type="continuationSeparator" w:id="0">
    <w:p w14:paraId="1720F900" w14:textId="77777777" w:rsidR="00F2654B" w:rsidRDefault="00F2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2BC359C"/>
    <w:multiLevelType w:val="hybridMultilevel"/>
    <w:tmpl w:val="001EB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91"/>
    <w:rsid w:val="000B60B2"/>
    <w:rsid w:val="00123625"/>
    <w:rsid w:val="00126511"/>
    <w:rsid w:val="001850D7"/>
    <w:rsid w:val="001D5338"/>
    <w:rsid w:val="001E3F76"/>
    <w:rsid w:val="002249D1"/>
    <w:rsid w:val="00264E28"/>
    <w:rsid w:val="00296693"/>
    <w:rsid w:val="00407BC0"/>
    <w:rsid w:val="00411031"/>
    <w:rsid w:val="005320B2"/>
    <w:rsid w:val="00571291"/>
    <w:rsid w:val="005A2132"/>
    <w:rsid w:val="0060450A"/>
    <w:rsid w:val="00611618"/>
    <w:rsid w:val="00753DE3"/>
    <w:rsid w:val="0075750E"/>
    <w:rsid w:val="008521F8"/>
    <w:rsid w:val="008A0BD2"/>
    <w:rsid w:val="008D1242"/>
    <w:rsid w:val="009E208F"/>
    <w:rsid w:val="00A32123"/>
    <w:rsid w:val="00B010BF"/>
    <w:rsid w:val="00B7730A"/>
    <w:rsid w:val="00CA571E"/>
    <w:rsid w:val="00CB1D15"/>
    <w:rsid w:val="00E7797B"/>
    <w:rsid w:val="00EB37FC"/>
    <w:rsid w:val="00EF56DC"/>
    <w:rsid w:val="00F2654B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5DF9A"/>
  <w15:chartTrackingRefBased/>
  <w15:docId w15:val="{0504D16D-BC70-427E-B9E0-72506EA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2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link w:val="10"/>
    <w:autoRedefine/>
    <w:rsid w:val="00571291"/>
    <w:pPr>
      <w:autoSpaceDE w:val="0"/>
      <w:autoSpaceDN w:val="0"/>
      <w:adjustRightInd w:val="0"/>
      <w:snapToGrid w:val="0"/>
      <w:jc w:val="center"/>
    </w:pPr>
    <w:rPr>
      <w:rFonts w:eastAsia="標楷體"/>
      <w:b/>
      <w:kern w:val="0"/>
      <w:sz w:val="28"/>
      <w:szCs w:val="28"/>
      <w:lang w:val="x-none" w:eastAsia="x-none"/>
    </w:rPr>
  </w:style>
  <w:style w:type="character" w:customStyle="1" w:styleId="10">
    <w:name w:val="(1) 字元"/>
    <w:link w:val="1"/>
    <w:locked/>
    <w:rsid w:val="00571291"/>
    <w:rPr>
      <w:rFonts w:ascii="Times New Roman" w:eastAsia="標楷體" w:hAnsi="Times New Roman" w:cs="Times New Roman"/>
      <w:b/>
      <w:kern w:val="0"/>
      <w:sz w:val="28"/>
      <w:szCs w:val="28"/>
      <w:lang w:val="x-none" w:eastAsia="x-none"/>
    </w:rPr>
  </w:style>
  <w:style w:type="paragraph" w:styleId="a3">
    <w:name w:val="footer"/>
    <w:basedOn w:val="a"/>
    <w:link w:val="a4"/>
    <w:autoRedefine/>
    <w:uiPriority w:val="99"/>
    <w:rsid w:val="00571291"/>
    <w:pP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頁尾 字元"/>
    <w:basedOn w:val="a0"/>
    <w:link w:val="a3"/>
    <w:uiPriority w:val="99"/>
    <w:rsid w:val="00571291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qFormat/>
    <w:rsid w:val="00571291"/>
    <w:pPr>
      <w:ind w:leftChars="200" w:left="480"/>
    </w:pPr>
  </w:style>
  <w:style w:type="character" w:styleId="a6">
    <w:name w:val="Hyperlink"/>
    <w:basedOn w:val="a0"/>
    <w:uiPriority w:val="99"/>
    <w:semiHidden/>
    <w:unhideWhenUsed/>
    <w:rsid w:val="0012362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7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73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ob</dc:creator>
  <cp:keywords/>
  <dc:description/>
  <cp:lastModifiedBy>Chia Chi Tai</cp:lastModifiedBy>
  <cp:revision>2</cp:revision>
  <dcterms:created xsi:type="dcterms:W3CDTF">2020-11-30T01:54:00Z</dcterms:created>
  <dcterms:modified xsi:type="dcterms:W3CDTF">2020-11-30T01:54:00Z</dcterms:modified>
</cp:coreProperties>
</file>